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AF16" w14:textId="0F2A5CAD" w:rsidR="00F851D8" w:rsidRPr="00A138FC" w:rsidRDefault="008C3035" w:rsidP="0036062F">
      <w:pPr>
        <w:spacing w:after="0"/>
        <w:jc w:val="center"/>
        <w:rPr>
          <w:rFonts w:ascii="Times New Roman" w:hAnsi="Times New Roman" w:cs="Times New Roman"/>
          <w:b/>
          <w:bCs/>
          <w:sz w:val="24"/>
          <w:szCs w:val="24"/>
        </w:rPr>
      </w:pPr>
      <w:r w:rsidRPr="00A138FC">
        <w:rPr>
          <w:rFonts w:ascii="Times New Roman" w:hAnsi="Times New Roman" w:cs="Times New Roman"/>
          <w:b/>
          <w:bCs/>
          <w:sz w:val="24"/>
          <w:szCs w:val="24"/>
        </w:rPr>
        <w:t>CITY OF KENMARE</w:t>
      </w:r>
    </w:p>
    <w:p w14:paraId="3D5BF4B6" w14:textId="6DABC753" w:rsidR="00587FF9" w:rsidRPr="00A138FC" w:rsidRDefault="008C3035" w:rsidP="0036062F">
      <w:pPr>
        <w:spacing w:after="0"/>
        <w:jc w:val="center"/>
        <w:rPr>
          <w:rFonts w:ascii="Times New Roman" w:hAnsi="Times New Roman" w:cs="Times New Roman"/>
          <w:sz w:val="24"/>
          <w:szCs w:val="24"/>
        </w:rPr>
      </w:pPr>
      <w:r w:rsidRPr="00A138FC">
        <w:rPr>
          <w:rFonts w:ascii="Times New Roman" w:hAnsi="Times New Roman" w:cs="Times New Roman"/>
          <w:sz w:val="24"/>
          <w:szCs w:val="24"/>
        </w:rPr>
        <w:t>Council Proceedings</w:t>
      </w:r>
    </w:p>
    <w:p w14:paraId="33C8A9DA" w14:textId="77777777" w:rsidR="007339E1" w:rsidRPr="00A138FC" w:rsidRDefault="00753C26" w:rsidP="0036062F">
      <w:pPr>
        <w:spacing w:after="0"/>
        <w:jc w:val="center"/>
        <w:rPr>
          <w:rFonts w:ascii="Times New Roman" w:hAnsi="Times New Roman" w:cs="Times New Roman"/>
          <w:color w:val="000000" w:themeColor="text1"/>
          <w:sz w:val="24"/>
          <w:szCs w:val="24"/>
        </w:rPr>
      </w:pPr>
      <w:r w:rsidRPr="00A138FC">
        <w:rPr>
          <w:rFonts w:ascii="Times New Roman" w:hAnsi="Times New Roman" w:cs="Times New Roman"/>
          <w:color w:val="000000" w:themeColor="text1"/>
          <w:sz w:val="24"/>
          <w:szCs w:val="24"/>
        </w:rPr>
        <w:t>Minutes Pending Approval</w:t>
      </w:r>
    </w:p>
    <w:p w14:paraId="0AFA3111" w14:textId="20DD486A" w:rsidR="00587FF9" w:rsidRDefault="00930F6C" w:rsidP="0036062F">
      <w:pPr>
        <w:spacing w:after="0"/>
        <w:jc w:val="center"/>
        <w:rPr>
          <w:rFonts w:ascii="Times New Roman" w:hAnsi="Times New Roman" w:cs="Times New Roman"/>
          <w:sz w:val="24"/>
          <w:szCs w:val="24"/>
        </w:rPr>
      </w:pPr>
      <w:r>
        <w:rPr>
          <w:rFonts w:ascii="Times New Roman" w:hAnsi="Times New Roman" w:cs="Times New Roman"/>
          <w:color w:val="000000" w:themeColor="text1"/>
          <w:sz w:val="24"/>
          <w:szCs w:val="24"/>
        </w:rPr>
        <w:t>May 10,</w:t>
      </w:r>
      <w:r w:rsidR="00587FF9" w:rsidRPr="00A138FC">
        <w:rPr>
          <w:rFonts w:ascii="Times New Roman" w:hAnsi="Times New Roman" w:cs="Times New Roman"/>
          <w:sz w:val="24"/>
          <w:szCs w:val="24"/>
        </w:rPr>
        <w:t xml:space="preserve"> 2023</w:t>
      </w:r>
    </w:p>
    <w:p w14:paraId="567AF661" w14:textId="77777777" w:rsidR="0036062F" w:rsidRPr="00A138FC" w:rsidRDefault="0036062F" w:rsidP="0036062F">
      <w:pPr>
        <w:spacing w:after="0"/>
        <w:jc w:val="center"/>
        <w:rPr>
          <w:rFonts w:ascii="Times New Roman" w:hAnsi="Times New Roman" w:cs="Times New Roman"/>
          <w:sz w:val="24"/>
          <w:szCs w:val="24"/>
        </w:rPr>
      </w:pPr>
    </w:p>
    <w:p w14:paraId="1C29AB80" w14:textId="257C9D07" w:rsidR="00162AED" w:rsidRPr="002A093D" w:rsidRDefault="00587FF9" w:rsidP="0036062F">
      <w:pPr>
        <w:rPr>
          <w:rFonts w:ascii="Times New Roman" w:hAnsi="Times New Roman" w:cs="Times New Roman"/>
          <w:sz w:val="24"/>
          <w:szCs w:val="24"/>
        </w:rPr>
      </w:pPr>
      <w:r w:rsidRPr="00A138FC">
        <w:rPr>
          <w:rFonts w:ascii="Times New Roman" w:hAnsi="Times New Roman" w:cs="Times New Roman"/>
          <w:b/>
          <w:bCs/>
          <w:sz w:val="24"/>
          <w:szCs w:val="24"/>
        </w:rPr>
        <w:t>Call to Order:</w:t>
      </w:r>
      <w:r w:rsidRPr="00A138FC">
        <w:rPr>
          <w:rFonts w:ascii="Times New Roman" w:hAnsi="Times New Roman" w:cs="Times New Roman"/>
          <w:sz w:val="24"/>
          <w:szCs w:val="24"/>
        </w:rPr>
        <w:t xml:space="preserve"> Mayor Arlen Gartner called the regular meeting of the Kenmare City Council to order at 7:0</w:t>
      </w:r>
      <w:r w:rsidR="00710E2E" w:rsidRPr="00A138FC">
        <w:rPr>
          <w:rFonts w:ascii="Times New Roman" w:hAnsi="Times New Roman" w:cs="Times New Roman"/>
          <w:sz w:val="24"/>
          <w:szCs w:val="24"/>
        </w:rPr>
        <w:t>0</w:t>
      </w:r>
      <w:r w:rsidR="007339E1" w:rsidRPr="00A138FC">
        <w:rPr>
          <w:rFonts w:ascii="Times New Roman" w:hAnsi="Times New Roman" w:cs="Times New Roman"/>
          <w:sz w:val="24"/>
          <w:szCs w:val="24"/>
        </w:rPr>
        <w:t>pm</w:t>
      </w:r>
      <w:r w:rsidRPr="00A138FC">
        <w:rPr>
          <w:rFonts w:ascii="Times New Roman" w:hAnsi="Times New Roman" w:cs="Times New Roman"/>
          <w:sz w:val="24"/>
          <w:szCs w:val="24"/>
        </w:rPr>
        <w:t>.</w:t>
      </w:r>
    </w:p>
    <w:p w14:paraId="46903FF6" w14:textId="38A0E33F" w:rsidR="00587FF9" w:rsidRPr="002A093D" w:rsidRDefault="00162AED" w:rsidP="0036062F">
      <w:pPr>
        <w:rPr>
          <w:rFonts w:ascii="Times New Roman" w:hAnsi="Times New Roman" w:cs="Times New Roman"/>
          <w:sz w:val="24"/>
          <w:szCs w:val="24"/>
        </w:rPr>
      </w:pPr>
      <w:r w:rsidRPr="00A138FC">
        <w:rPr>
          <w:rFonts w:ascii="Times New Roman" w:hAnsi="Times New Roman" w:cs="Times New Roman"/>
          <w:sz w:val="24"/>
          <w:szCs w:val="24"/>
        </w:rPr>
        <w:t>The meeting began with the Pledge of Allegiance.</w:t>
      </w:r>
    </w:p>
    <w:p w14:paraId="6852243C" w14:textId="5B5F679D" w:rsidR="00F851D8" w:rsidRPr="00A138FC" w:rsidRDefault="00587FF9" w:rsidP="0036062F">
      <w:pPr>
        <w:rPr>
          <w:rFonts w:ascii="Times New Roman" w:hAnsi="Times New Roman" w:cs="Times New Roman"/>
          <w:sz w:val="24"/>
          <w:szCs w:val="24"/>
        </w:rPr>
      </w:pPr>
      <w:r w:rsidRPr="00A138FC">
        <w:rPr>
          <w:rFonts w:ascii="Times New Roman" w:hAnsi="Times New Roman" w:cs="Times New Roman"/>
          <w:b/>
          <w:bCs/>
          <w:sz w:val="24"/>
          <w:szCs w:val="24"/>
        </w:rPr>
        <w:t>Council Members present:</w:t>
      </w:r>
      <w:r w:rsidRPr="00A138FC">
        <w:rPr>
          <w:rFonts w:ascii="Times New Roman" w:hAnsi="Times New Roman" w:cs="Times New Roman"/>
          <w:sz w:val="24"/>
          <w:szCs w:val="24"/>
        </w:rPr>
        <w:t xml:space="preserve"> </w:t>
      </w:r>
      <w:r w:rsidR="008200AC" w:rsidRPr="00A138FC">
        <w:rPr>
          <w:rFonts w:ascii="Times New Roman" w:hAnsi="Times New Roman" w:cs="Times New Roman"/>
          <w:sz w:val="24"/>
          <w:szCs w:val="24"/>
        </w:rPr>
        <w:t xml:space="preserve">Jim Burud, </w:t>
      </w:r>
      <w:r w:rsidR="00710E2E" w:rsidRPr="00A138FC">
        <w:rPr>
          <w:rFonts w:ascii="Times New Roman" w:hAnsi="Times New Roman" w:cs="Times New Roman"/>
          <w:sz w:val="24"/>
          <w:szCs w:val="24"/>
        </w:rPr>
        <w:t>Justin Patterson</w:t>
      </w:r>
      <w:r w:rsidR="008200AC" w:rsidRPr="00A138FC">
        <w:rPr>
          <w:rFonts w:ascii="Times New Roman" w:hAnsi="Times New Roman" w:cs="Times New Roman"/>
          <w:sz w:val="24"/>
          <w:szCs w:val="24"/>
        </w:rPr>
        <w:t xml:space="preserve">, </w:t>
      </w:r>
      <w:r w:rsidR="00710E2E" w:rsidRPr="00A138FC">
        <w:rPr>
          <w:rFonts w:ascii="Times New Roman" w:hAnsi="Times New Roman" w:cs="Times New Roman"/>
          <w:sz w:val="24"/>
          <w:szCs w:val="24"/>
        </w:rPr>
        <w:t xml:space="preserve">Terese Schmidt, Miles Mibeck, </w:t>
      </w:r>
      <w:r w:rsidR="00952C16" w:rsidRPr="00A138FC">
        <w:rPr>
          <w:rFonts w:ascii="Times New Roman" w:hAnsi="Times New Roman" w:cs="Times New Roman"/>
          <w:sz w:val="24"/>
          <w:szCs w:val="24"/>
        </w:rPr>
        <w:t>Tammy Knutson</w:t>
      </w:r>
      <w:r w:rsidR="00F055C5" w:rsidRPr="00A138FC">
        <w:rPr>
          <w:rFonts w:ascii="Times New Roman" w:hAnsi="Times New Roman" w:cs="Times New Roman"/>
          <w:sz w:val="24"/>
          <w:szCs w:val="24"/>
        </w:rPr>
        <w:t>.</w:t>
      </w:r>
      <w:r w:rsidR="00B43099" w:rsidRPr="00B43099">
        <w:rPr>
          <w:rFonts w:ascii="Times New Roman" w:hAnsi="Times New Roman" w:cs="Times New Roman"/>
          <w:sz w:val="24"/>
          <w:szCs w:val="24"/>
        </w:rPr>
        <w:t xml:space="preserve"> </w:t>
      </w:r>
      <w:r w:rsidR="00B43099" w:rsidRPr="00A138FC">
        <w:rPr>
          <w:rFonts w:ascii="Times New Roman" w:hAnsi="Times New Roman" w:cs="Times New Roman"/>
          <w:sz w:val="24"/>
          <w:szCs w:val="24"/>
        </w:rPr>
        <w:t>Duane Dockter</w:t>
      </w:r>
      <w:r w:rsidR="00B43099">
        <w:rPr>
          <w:rFonts w:ascii="Times New Roman" w:hAnsi="Times New Roman" w:cs="Times New Roman"/>
          <w:sz w:val="24"/>
          <w:szCs w:val="24"/>
        </w:rPr>
        <w:t xml:space="preserve"> arrived at </w:t>
      </w:r>
      <w:r w:rsidR="002A093D">
        <w:rPr>
          <w:rFonts w:ascii="Times New Roman" w:hAnsi="Times New Roman" w:cs="Times New Roman"/>
          <w:sz w:val="24"/>
          <w:szCs w:val="24"/>
        </w:rPr>
        <w:t>7:14pm.</w:t>
      </w:r>
    </w:p>
    <w:p w14:paraId="4FFDA05C" w14:textId="0F3AA93A" w:rsidR="003C5DC5" w:rsidRPr="0036062F" w:rsidRDefault="00BC7CD6" w:rsidP="0036062F">
      <w:pPr>
        <w:rPr>
          <w:rFonts w:ascii="Times New Roman" w:hAnsi="Times New Roman" w:cs="Times New Roman"/>
          <w:sz w:val="24"/>
          <w:szCs w:val="24"/>
        </w:rPr>
      </w:pPr>
      <w:r w:rsidRPr="00A138FC">
        <w:rPr>
          <w:rFonts w:ascii="Times New Roman" w:hAnsi="Times New Roman" w:cs="Times New Roman"/>
          <w:b/>
          <w:bCs/>
          <w:sz w:val="24"/>
          <w:szCs w:val="24"/>
        </w:rPr>
        <w:t>A</w:t>
      </w:r>
      <w:r w:rsidR="00F851D8" w:rsidRPr="00A138FC">
        <w:rPr>
          <w:rFonts w:ascii="Times New Roman" w:hAnsi="Times New Roman" w:cs="Times New Roman"/>
          <w:b/>
          <w:bCs/>
          <w:sz w:val="24"/>
          <w:szCs w:val="24"/>
        </w:rPr>
        <w:t>lso Present:</w:t>
      </w:r>
      <w:r w:rsidR="00F851D8" w:rsidRPr="00A138FC">
        <w:rPr>
          <w:rFonts w:ascii="Times New Roman" w:hAnsi="Times New Roman" w:cs="Times New Roman"/>
          <w:sz w:val="24"/>
          <w:szCs w:val="24"/>
        </w:rPr>
        <w:t xml:space="preserve"> Mark Staskywicz, Michelle Stark, Allen Hall,</w:t>
      </w:r>
      <w:r w:rsidR="00753C26" w:rsidRPr="00A138FC">
        <w:rPr>
          <w:rFonts w:ascii="Times New Roman" w:hAnsi="Times New Roman" w:cs="Times New Roman"/>
          <w:sz w:val="24"/>
          <w:szCs w:val="24"/>
        </w:rPr>
        <w:t xml:space="preserve"> </w:t>
      </w:r>
      <w:r w:rsidR="00F851D8" w:rsidRPr="00A138FC">
        <w:rPr>
          <w:rFonts w:ascii="Times New Roman" w:hAnsi="Times New Roman" w:cs="Times New Roman"/>
          <w:sz w:val="24"/>
          <w:szCs w:val="24"/>
        </w:rPr>
        <w:t xml:space="preserve">Doug </w:t>
      </w:r>
      <w:r w:rsidR="008C3035" w:rsidRPr="00A138FC">
        <w:rPr>
          <w:rFonts w:ascii="Times New Roman" w:hAnsi="Times New Roman" w:cs="Times New Roman"/>
          <w:sz w:val="24"/>
          <w:szCs w:val="24"/>
        </w:rPr>
        <w:t>Diedrichsen</w:t>
      </w:r>
      <w:r w:rsidRPr="00A138FC">
        <w:rPr>
          <w:rFonts w:ascii="Times New Roman" w:hAnsi="Times New Roman" w:cs="Times New Roman"/>
          <w:sz w:val="24"/>
          <w:szCs w:val="24"/>
        </w:rPr>
        <w:t>, Josh Reiner</w:t>
      </w:r>
      <w:r w:rsidR="00710E2E" w:rsidRPr="00A138FC">
        <w:rPr>
          <w:rFonts w:ascii="Times New Roman" w:hAnsi="Times New Roman" w:cs="Times New Roman"/>
          <w:sz w:val="24"/>
          <w:szCs w:val="24"/>
        </w:rPr>
        <w:t xml:space="preserve">, Dylan Williams, Taylor Stanley, </w:t>
      </w:r>
      <w:r w:rsidR="0028391A" w:rsidRPr="00A138FC">
        <w:rPr>
          <w:rFonts w:ascii="Times New Roman" w:hAnsi="Times New Roman" w:cs="Times New Roman"/>
          <w:sz w:val="24"/>
          <w:szCs w:val="24"/>
        </w:rPr>
        <w:t xml:space="preserve">and members of the public. </w:t>
      </w:r>
    </w:p>
    <w:p w14:paraId="35215985" w14:textId="587AD888" w:rsidR="00200DC5" w:rsidRDefault="00587FF9" w:rsidP="0036062F">
      <w:pPr>
        <w:rPr>
          <w:rFonts w:ascii="Times New Roman" w:hAnsi="Times New Roman" w:cs="Times New Roman"/>
          <w:sz w:val="24"/>
          <w:szCs w:val="24"/>
        </w:rPr>
      </w:pPr>
      <w:r w:rsidRPr="00A138FC">
        <w:rPr>
          <w:rFonts w:ascii="Times New Roman" w:hAnsi="Times New Roman" w:cs="Times New Roman"/>
          <w:b/>
          <w:bCs/>
          <w:sz w:val="24"/>
          <w:szCs w:val="24"/>
        </w:rPr>
        <w:t>Mayor Report:</w:t>
      </w:r>
      <w:r w:rsidR="002A093D">
        <w:rPr>
          <w:rFonts w:ascii="Times New Roman" w:hAnsi="Times New Roman" w:cs="Times New Roman"/>
          <w:sz w:val="24"/>
          <w:szCs w:val="24"/>
        </w:rPr>
        <w:t xml:space="preserve"> Airforce is scheduled to attend next month. Mayor’s other items will be addressed within separate agenda topics. </w:t>
      </w:r>
    </w:p>
    <w:p w14:paraId="0DF47736" w14:textId="7BD1B7AA" w:rsidR="00200DC5" w:rsidRPr="00A138FC" w:rsidRDefault="00200DC5" w:rsidP="0036062F">
      <w:pPr>
        <w:rPr>
          <w:rFonts w:ascii="Times New Roman" w:hAnsi="Times New Roman" w:cs="Times New Roman"/>
          <w:sz w:val="24"/>
          <w:szCs w:val="24"/>
        </w:rPr>
      </w:pPr>
      <w:r w:rsidRPr="00200DC5">
        <w:rPr>
          <w:rFonts w:ascii="Times New Roman" w:hAnsi="Times New Roman" w:cs="Times New Roman"/>
          <w:b/>
          <w:bCs/>
          <w:sz w:val="24"/>
          <w:szCs w:val="24"/>
        </w:rPr>
        <w:t>Mowing Bids</w:t>
      </w:r>
      <w:r>
        <w:rPr>
          <w:rFonts w:ascii="Times New Roman" w:hAnsi="Times New Roman" w:cs="Times New Roman"/>
          <w:sz w:val="24"/>
          <w:szCs w:val="24"/>
        </w:rPr>
        <w:t xml:space="preserve">: Mowing Bids were opened for the Lakeview Cemetery. </w:t>
      </w:r>
      <w:r w:rsidR="00767302" w:rsidRPr="002A093D">
        <w:rPr>
          <w:rFonts w:ascii="Times New Roman" w:hAnsi="Times New Roman" w:cs="Times New Roman"/>
          <w:b/>
          <w:bCs/>
          <w:sz w:val="24"/>
          <w:szCs w:val="24"/>
        </w:rPr>
        <w:t>MOTION</w:t>
      </w:r>
      <w:r w:rsidR="00767302" w:rsidRPr="00A138FC">
        <w:rPr>
          <w:rFonts w:ascii="Times New Roman" w:hAnsi="Times New Roman" w:cs="Times New Roman"/>
          <w:b/>
          <w:bCs/>
          <w:sz w:val="24"/>
          <w:szCs w:val="24"/>
        </w:rPr>
        <w:t xml:space="preserve"> </w:t>
      </w:r>
      <w:r w:rsidR="00767302" w:rsidRPr="00A138FC">
        <w:rPr>
          <w:rFonts w:ascii="Times New Roman" w:hAnsi="Times New Roman" w:cs="Times New Roman"/>
          <w:sz w:val="24"/>
          <w:szCs w:val="24"/>
        </w:rPr>
        <w:t xml:space="preserve">by </w:t>
      </w:r>
      <w:r w:rsidR="00767302">
        <w:rPr>
          <w:rFonts w:ascii="Times New Roman" w:hAnsi="Times New Roman" w:cs="Times New Roman"/>
          <w:sz w:val="24"/>
          <w:szCs w:val="24"/>
        </w:rPr>
        <w:t>Mibeck</w:t>
      </w:r>
      <w:r w:rsidR="00767302" w:rsidRPr="00A138FC">
        <w:rPr>
          <w:rFonts w:ascii="Times New Roman" w:hAnsi="Times New Roman" w:cs="Times New Roman"/>
          <w:sz w:val="24"/>
          <w:szCs w:val="24"/>
        </w:rPr>
        <w:t xml:space="preserve"> to </w:t>
      </w:r>
      <w:r w:rsidR="00E64B51">
        <w:rPr>
          <w:rFonts w:ascii="Times New Roman" w:hAnsi="Times New Roman" w:cs="Times New Roman"/>
          <w:sz w:val="24"/>
          <w:szCs w:val="24"/>
        </w:rPr>
        <w:t>accept</w:t>
      </w:r>
      <w:r w:rsidR="00767302" w:rsidRPr="00A138FC">
        <w:rPr>
          <w:rFonts w:ascii="Times New Roman" w:hAnsi="Times New Roman" w:cs="Times New Roman"/>
          <w:sz w:val="24"/>
          <w:szCs w:val="24"/>
        </w:rPr>
        <w:t xml:space="preserve"> the </w:t>
      </w:r>
      <w:r w:rsidR="00E64B51">
        <w:rPr>
          <w:rFonts w:ascii="Times New Roman" w:hAnsi="Times New Roman" w:cs="Times New Roman"/>
          <w:sz w:val="24"/>
          <w:szCs w:val="24"/>
        </w:rPr>
        <w:t xml:space="preserve">low </w:t>
      </w:r>
      <w:r w:rsidR="00767302">
        <w:rPr>
          <w:rFonts w:ascii="Times New Roman" w:hAnsi="Times New Roman" w:cs="Times New Roman"/>
          <w:sz w:val="24"/>
          <w:szCs w:val="24"/>
        </w:rPr>
        <w:t>mowing bid</w:t>
      </w:r>
      <w:r w:rsidR="00767302" w:rsidRPr="00A138FC">
        <w:rPr>
          <w:rFonts w:ascii="Times New Roman" w:hAnsi="Times New Roman" w:cs="Times New Roman"/>
          <w:sz w:val="24"/>
          <w:szCs w:val="24"/>
        </w:rPr>
        <w:t xml:space="preserve"> </w:t>
      </w:r>
      <w:r w:rsidR="00E64B51">
        <w:rPr>
          <w:rFonts w:ascii="Times New Roman" w:hAnsi="Times New Roman" w:cs="Times New Roman"/>
          <w:sz w:val="24"/>
          <w:szCs w:val="24"/>
        </w:rPr>
        <w:t xml:space="preserve">from Darrel Ramsdell and Kyle </w:t>
      </w:r>
      <w:proofErr w:type="spellStart"/>
      <w:r w:rsidR="00E64B51">
        <w:rPr>
          <w:rFonts w:ascii="Times New Roman" w:hAnsi="Times New Roman" w:cs="Times New Roman"/>
          <w:sz w:val="24"/>
          <w:szCs w:val="24"/>
        </w:rPr>
        <w:t>Mehrer</w:t>
      </w:r>
      <w:proofErr w:type="spellEnd"/>
      <w:r w:rsidR="00E64B51">
        <w:rPr>
          <w:rFonts w:ascii="Times New Roman" w:hAnsi="Times New Roman" w:cs="Times New Roman"/>
          <w:sz w:val="24"/>
          <w:szCs w:val="24"/>
        </w:rPr>
        <w:t xml:space="preserve"> for $6,850.00 for the season of May 2023 to September 30, 2023</w:t>
      </w:r>
      <w:r w:rsidR="00767302" w:rsidRPr="00A138FC">
        <w:rPr>
          <w:rFonts w:ascii="Times New Roman" w:hAnsi="Times New Roman" w:cs="Times New Roman"/>
          <w:sz w:val="24"/>
          <w:szCs w:val="24"/>
        </w:rPr>
        <w:t xml:space="preserve">. Seconded by </w:t>
      </w:r>
      <w:r w:rsidR="00E64B51">
        <w:rPr>
          <w:rFonts w:ascii="Times New Roman" w:hAnsi="Times New Roman" w:cs="Times New Roman"/>
          <w:sz w:val="24"/>
          <w:szCs w:val="24"/>
        </w:rPr>
        <w:t>Patterson</w:t>
      </w:r>
      <w:r w:rsidR="00767302" w:rsidRPr="00A138FC">
        <w:rPr>
          <w:rFonts w:ascii="Times New Roman" w:hAnsi="Times New Roman" w:cs="Times New Roman"/>
          <w:sz w:val="24"/>
          <w:szCs w:val="24"/>
        </w:rPr>
        <w:t>.</w:t>
      </w:r>
      <w:r w:rsidR="00E64B51">
        <w:rPr>
          <w:rFonts w:ascii="Times New Roman" w:hAnsi="Times New Roman" w:cs="Times New Roman"/>
          <w:sz w:val="24"/>
          <w:szCs w:val="24"/>
        </w:rPr>
        <w:t xml:space="preserve"> </w:t>
      </w:r>
      <w:r w:rsidR="00E64B51" w:rsidRPr="00E64B51">
        <w:rPr>
          <w:rFonts w:ascii="Times New Roman" w:hAnsi="Times New Roman" w:cs="Times New Roman"/>
          <w:b/>
          <w:bCs/>
          <w:sz w:val="24"/>
          <w:szCs w:val="24"/>
        </w:rPr>
        <w:t>Roll call</w:t>
      </w:r>
      <w:r w:rsidR="00E64B51">
        <w:rPr>
          <w:rFonts w:ascii="Times New Roman" w:hAnsi="Times New Roman" w:cs="Times New Roman"/>
          <w:sz w:val="24"/>
          <w:szCs w:val="24"/>
        </w:rPr>
        <w:t>:</w:t>
      </w:r>
      <w:r w:rsidR="00E64B51" w:rsidRPr="00E64B51">
        <w:rPr>
          <w:rFonts w:ascii="Times New Roman" w:hAnsi="Times New Roman" w:cs="Times New Roman"/>
          <w:sz w:val="24"/>
          <w:szCs w:val="24"/>
        </w:rPr>
        <w:t xml:space="preserve"> </w:t>
      </w:r>
      <w:r w:rsidR="00E64B51" w:rsidRPr="00A138FC">
        <w:rPr>
          <w:rFonts w:ascii="Times New Roman" w:hAnsi="Times New Roman" w:cs="Times New Roman"/>
          <w:sz w:val="24"/>
          <w:szCs w:val="24"/>
        </w:rPr>
        <w:t>Burud</w:t>
      </w:r>
      <w:r w:rsidR="00E64B51">
        <w:rPr>
          <w:rFonts w:ascii="Times New Roman" w:hAnsi="Times New Roman" w:cs="Times New Roman"/>
          <w:sz w:val="24"/>
          <w:szCs w:val="24"/>
        </w:rPr>
        <w:t>-Yes</w:t>
      </w:r>
      <w:r w:rsidR="00E64B51" w:rsidRPr="00A138FC">
        <w:rPr>
          <w:rFonts w:ascii="Times New Roman" w:hAnsi="Times New Roman" w:cs="Times New Roman"/>
          <w:sz w:val="24"/>
          <w:szCs w:val="24"/>
        </w:rPr>
        <w:t>,</w:t>
      </w:r>
      <w:r w:rsidR="00E64B51">
        <w:rPr>
          <w:rFonts w:ascii="Times New Roman" w:hAnsi="Times New Roman" w:cs="Times New Roman"/>
          <w:sz w:val="24"/>
          <w:szCs w:val="24"/>
        </w:rPr>
        <w:t xml:space="preserve"> </w:t>
      </w:r>
      <w:r w:rsidR="00E64B51" w:rsidRPr="00A138FC">
        <w:rPr>
          <w:rFonts w:ascii="Times New Roman" w:hAnsi="Times New Roman" w:cs="Times New Roman"/>
          <w:sz w:val="24"/>
          <w:szCs w:val="24"/>
        </w:rPr>
        <w:t>Patterson</w:t>
      </w:r>
      <w:r w:rsidR="00E64B51">
        <w:rPr>
          <w:rFonts w:ascii="Times New Roman" w:hAnsi="Times New Roman" w:cs="Times New Roman"/>
          <w:sz w:val="24"/>
          <w:szCs w:val="24"/>
        </w:rPr>
        <w:t>-Yes</w:t>
      </w:r>
      <w:r w:rsidR="00E64B51" w:rsidRPr="00A138FC">
        <w:rPr>
          <w:rFonts w:ascii="Times New Roman" w:hAnsi="Times New Roman" w:cs="Times New Roman"/>
          <w:sz w:val="24"/>
          <w:szCs w:val="24"/>
        </w:rPr>
        <w:t>, Schmidt</w:t>
      </w:r>
      <w:r w:rsidR="00E64B51">
        <w:rPr>
          <w:rFonts w:ascii="Times New Roman" w:hAnsi="Times New Roman" w:cs="Times New Roman"/>
          <w:sz w:val="24"/>
          <w:szCs w:val="24"/>
        </w:rPr>
        <w:t>-No</w:t>
      </w:r>
      <w:r w:rsidR="00E64B51" w:rsidRPr="00A138FC">
        <w:rPr>
          <w:rFonts w:ascii="Times New Roman" w:hAnsi="Times New Roman" w:cs="Times New Roman"/>
          <w:sz w:val="24"/>
          <w:szCs w:val="24"/>
        </w:rPr>
        <w:t>, Mibeck</w:t>
      </w:r>
      <w:r w:rsidR="00E64B51">
        <w:rPr>
          <w:rFonts w:ascii="Times New Roman" w:hAnsi="Times New Roman" w:cs="Times New Roman"/>
          <w:sz w:val="24"/>
          <w:szCs w:val="24"/>
        </w:rPr>
        <w:t>-Yes</w:t>
      </w:r>
      <w:r w:rsidR="00E64B51" w:rsidRPr="00A138FC">
        <w:rPr>
          <w:rFonts w:ascii="Times New Roman" w:hAnsi="Times New Roman" w:cs="Times New Roman"/>
          <w:sz w:val="24"/>
          <w:szCs w:val="24"/>
        </w:rPr>
        <w:t>, Knutson</w:t>
      </w:r>
      <w:r w:rsidR="00E64B51">
        <w:rPr>
          <w:rFonts w:ascii="Times New Roman" w:hAnsi="Times New Roman" w:cs="Times New Roman"/>
          <w:sz w:val="24"/>
          <w:szCs w:val="24"/>
        </w:rPr>
        <w:t xml:space="preserve">-Yes. Dockter not present; </w:t>
      </w:r>
      <w:r w:rsidR="00E64B51">
        <w:rPr>
          <w:rFonts w:ascii="Times New Roman" w:hAnsi="Times New Roman" w:cs="Times New Roman"/>
          <w:b/>
          <w:bCs/>
          <w:sz w:val="24"/>
          <w:szCs w:val="24"/>
        </w:rPr>
        <w:t>M</w:t>
      </w:r>
      <w:r w:rsidR="00E64B51" w:rsidRPr="00E64B51">
        <w:rPr>
          <w:rFonts w:ascii="Times New Roman" w:hAnsi="Times New Roman" w:cs="Times New Roman"/>
          <w:b/>
          <w:bCs/>
          <w:sz w:val="24"/>
          <w:szCs w:val="24"/>
        </w:rPr>
        <w:t>otion carried</w:t>
      </w:r>
      <w:r w:rsidR="00E64B51" w:rsidRPr="005E13A4">
        <w:rPr>
          <w:rFonts w:ascii="Times New Roman" w:hAnsi="Times New Roman" w:cs="Times New Roman"/>
          <w:sz w:val="24"/>
          <w:szCs w:val="24"/>
        </w:rPr>
        <w:t xml:space="preserve">. </w:t>
      </w:r>
    </w:p>
    <w:p w14:paraId="5C28FEB9" w14:textId="377FE1EE" w:rsidR="002A093D" w:rsidRPr="0036062F" w:rsidRDefault="00FB4A24" w:rsidP="0036062F">
      <w:pPr>
        <w:rPr>
          <w:rFonts w:ascii="Times New Roman" w:hAnsi="Times New Roman" w:cs="Times New Roman"/>
          <w:sz w:val="24"/>
          <w:szCs w:val="24"/>
        </w:rPr>
      </w:pPr>
      <w:r>
        <w:rPr>
          <w:rFonts w:ascii="Times New Roman" w:hAnsi="Times New Roman" w:cs="Times New Roman"/>
          <w:b/>
          <w:bCs/>
          <w:sz w:val="24"/>
          <w:szCs w:val="24"/>
        </w:rPr>
        <w:t xml:space="preserve">Council </w:t>
      </w:r>
      <w:r w:rsidR="0066562B" w:rsidRPr="00A138FC">
        <w:rPr>
          <w:rFonts w:ascii="Times New Roman" w:hAnsi="Times New Roman" w:cs="Times New Roman"/>
          <w:b/>
          <w:bCs/>
          <w:sz w:val="24"/>
          <w:szCs w:val="24"/>
        </w:rPr>
        <w:t>M</w:t>
      </w:r>
      <w:r w:rsidR="00710E2E" w:rsidRPr="00A138FC">
        <w:rPr>
          <w:rFonts w:ascii="Times New Roman" w:hAnsi="Times New Roman" w:cs="Times New Roman"/>
          <w:b/>
          <w:bCs/>
          <w:sz w:val="24"/>
          <w:szCs w:val="24"/>
        </w:rPr>
        <w:t>inutes</w:t>
      </w:r>
      <w:r w:rsidR="00E64B51">
        <w:rPr>
          <w:rFonts w:ascii="Times New Roman" w:hAnsi="Times New Roman" w:cs="Times New Roman"/>
          <w:b/>
          <w:bCs/>
          <w:sz w:val="24"/>
          <w:szCs w:val="24"/>
        </w:rPr>
        <w:t xml:space="preserve"> - </w:t>
      </w:r>
      <w:r w:rsidR="00710E2E" w:rsidRPr="002A093D">
        <w:rPr>
          <w:rFonts w:ascii="Times New Roman" w:hAnsi="Times New Roman" w:cs="Times New Roman"/>
          <w:b/>
          <w:bCs/>
          <w:sz w:val="24"/>
          <w:szCs w:val="24"/>
        </w:rPr>
        <w:t>MOTION</w:t>
      </w:r>
      <w:r w:rsidR="00710E2E" w:rsidRPr="00A138FC">
        <w:rPr>
          <w:rFonts w:ascii="Times New Roman" w:hAnsi="Times New Roman" w:cs="Times New Roman"/>
          <w:b/>
          <w:bCs/>
          <w:sz w:val="24"/>
          <w:szCs w:val="24"/>
        </w:rPr>
        <w:t xml:space="preserve"> </w:t>
      </w:r>
      <w:r w:rsidR="00710E2E" w:rsidRPr="00A138FC">
        <w:rPr>
          <w:rFonts w:ascii="Times New Roman" w:hAnsi="Times New Roman" w:cs="Times New Roman"/>
          <w:sz w:val="24"/>
          <w:szCs w:val="24"/>
        </w:rPr>
        <w:t>by Schmidt to approve the minutes from the</w:t>
      </w:r>
      <w:r w:rsidR="00200DC5">
        <w:rPr>
          <w:rFonts w:ascii="Times New Roman" w:hAnsi="Times New Roman" w:cs="Times New Roman"/>
          <w:sz w:val="24"/>
          <w:szCs w:val="24"/>
        </w:rPr>
        <w:t xml:space="preserve"> April </w:t>
      </w:r>
      <w:r w:rsidR="00E64B51">
        <w:rPr>
          <w:rFonts w:ascii="Times New Roman" w:hAnsi="Times New Roman" w:cs="Times New Roman"/>
          <w:sz w:val="24"/>
          <w:szCs w:val="24"/>
        </w:rPr>
        <w:t>12</w:t>
      </w:r>
      <w:r w:rsidR="0066562B" w:rsidRPr="00A138FC">
        <w:rPr>
          <w:rFonts w:ascii="Times New Roman" w:hAnsi="Times New Roman" w:cs="Times New Roman"/>
          <w:sz w:val="24"/>
          <w:szCs w:val="24"/>
        </w:rPr>
        <w:t>, 2023</w:t>
      </w:r>
      <w:r w:rsidR="006A293D" w:rsidRPr="00A138FC">
        <w:rPr>
          <w:rFonts w:ascii="Times New Roman" w:hAnsi="Times New Roman" w:cs="Times New Roman"/>
          <w:sz w:val="24"/>
          <w:szCs w:val="24"/>
        </w:rPr>
        <w:t xml:space="preserve">, </w:t>
      </w:r>
      <w:r w:rsidR="00E64B51">
        <w:rPr>
          <w:rFonts w:ascii="Times New Roman" w:hAnsi="Times New Roman" w:cs="Times New Roman"/>
          <w:sz w:val="24"/>
          <w:szCs w:val="24"/>
        </w:rPr>
        <w:t xml:space="preserve">Council </w:t>
      </w:r>
      <w:r w:rsidR="006A293D" w:rsidRPr="00A138FC">
        <w:rPr>
          <w:rFonts w:ascii="Times New Roman" w:hAnsi="Times New Roman" w:cs="Times New Roman"/>
          <w:sz w:val="24"/>
          <w:szCs w:val="24"/>
        </w:rPr>
        <w:t>Meeting</w:t>
      </w:r>
      <w:r w:rsidR="00710E2E" w:rsidRPr="00A138FC">
        <w:rPr>
          <w:rFonts w:ascii="Times New Roman" w:hAnsi="Times New Roman" w:cs="Times New Roman"/>
          <w:sz w:val="24"/>
          <w:szCs w:val="24"/>
        </w:rPr>
        <w:t>. Seconded by</w:t>
      </w:r>
      <w:r w:rsidR="0066562B" w:rsidRPr="00A138FC">
        <w:rPr>
          <w:rFonts w:ascii="Times New Roman" w:hAnsi="Times New Roman" w:cs="Times New Roman"/>
          <w:sz w:val="24"/>
          <w:szCs w:val="24"/>
        </w:rPr>
        <w:t xml:space="preserve"> </w:t>
      </w:r>
      <w:r w:rsidR="00767302">
        <w:rPr>
          <w:rFonts w:ascii="Times New Roman" w:hAnsi="Times New Roman" w:cs="Times New Roman"/>
          <w:sz w:val="24"/>
          <w:szCs w:val="24"/>
        </w:rPr>
        <w:t>Burud</w:t>
      </w:r>
      <w:r w:rsidR="00710E2E" w:rsidRPr="00A138FC">
        <w:rPr>
          <w:rFonts w:ascii="Times New Roman" w:hAnsi="Times New Roman" w:cs="Times New Roman"/>
          <w:sz w:val="24"/>
          <w:szCs w:val="24"/>
        </w:rPr>
        <w:t>. All in favor, motion carried.</w:t>
      </w:r>
    </w:p>
    <w:p w14:paraId="7A5E0ACA" w14:textId="77777777" w:rsidR="0036062F" w:rsidRDefault="00607100" w:rsidP="0036062F">
      <w:pPr>
        <w:spacing w:after="0"/>
        <w:rPr>
          <w:rFonts w:ascii="Times New Roman" w:hAnsi="Times New Roman" w:cs="Times New Roman"/>
          <w:b/>
          <w:bCs/>
          <w:sz w:val="24"/>
          <w:szCs w:val="24"/>
        </w:rPr>
      </w:pPr>
      <w:r w:rsidRPr="00D21EE8">
        <w:rPr>
          <w:rFonts w:ascii="Times New Roman" w:hAnsi="Times New Roman" w:cs="Times New Roman"/>
          <w:b/>
          <w:bCs/>
          <w:sz w:val="24"/>
          <w:szCs w:val="24"/>
        </w:rPr>
        <w:t>Engineer Report:</w:t>
      </w:r>
      <w:r w:rsidR="004B3503" w:rsidRPr="00D21EE8">
        <w:rPr>
          <w:rFonts w:ascii="Times New Roman" w:hAnsi="Times New Roman" w:cs="Times New Roman"/>
          <w:b/>
          <w:bCs/>
          <w:sz w:val="24"/>
          <w:szCs w:val="24"/>
        </w:rPr>
        <w:t xml:space="preserve"> </w:t>
      </w:r>
    </w:p>
    <w:p w14:paraId="6AF67F8E" w14:textId="08D54FAB" w:rsidR="0069347A" w:rsidRPr="0036062F" w:rsidRDefault="00B6188D" w:rsidP="0036062F">
      <w:pPr>
        <w:spacing w:after="0"/>
        <w:ind w:firstLine="720"/>
        <w:rPr>
          <w:rFonts w:ascii="Times New Roman" w:hAnsi="Times New Roman" w:cs="Times New Roman"/>
          <w:b/>
          <w:bCs/>
          <w:sz w:val="24"/>
          <w:szCs w:val="24"/>
        </w:rPr>
      </w:pPr>
      <w:r w:rsidRPr="00D21EE8">
        <w:rPr>
          <w:rFonts w:ascii="Times New Roman" w:hAnsi="Times New Roman" w:cs="Times New Roman"/>
          <w:sz w:val="24"/>
          <w:szCs w:val="24"/>
        </w:rPr>
        <w:t>Reiner</w:t>
      </w:r>
      <w:r w:rsidR="0029500E" w:rsidRPr="00D21EE8">
        <w:rPr>
          <w:rFonts w:ascii="Times New Roman" w:hAnsi="Times New Roman" w:cs="Times New Roman"/>
          <w:sz w:val="24"/>
          <w:szCs w:val="24"/>
        </w:rPr>
        <w:t xml:space="preserve"> </w:t>
      </w:r>
      <w:r w:rsidR="00FB4A24" w:rsidRPr="00D21EE8">
        <w:rPr>
          <w:rFonts w:ascii="Times New Roman" w:hAnsi="Times New Roman" w:cs="Times New Roman"/>
          <w:sz w:val="24"/>
          <w:szCs w:val="24"/>
        </w:rPr>
        <w:t xml:space="preserve">informed the council that the </w:t>
      </w:r>
      <w:r w:rsidR="00FB4A24" w:rsidRPr="00940D4E">
        <w:rPr>
          <w:rFonts w:ascii="Times New Roman" w:hAnsi="Times New Roman" w:cs="Times New Roman"/>
          <w:b/>
          <w:bCs/>
          <w:sz w:val="24"/>
          <w:szCs w:val="24"/>
        </w:rPr>
        <w:t>Sewer Scoping</w:t>
      </w:r>
      <w:r w:rsidR="00FB4A24" w:rsidRPr="00D21EE8">
        <w:rPr>
          <w:rFonts w:ascii="Times New Roman" w:hAnsi="Times New Roman" w:cs="Times New Roman"/>
          <w:sz w:val="24"/>
          <w:szCs w:val="24"/>
        </w:rPr>
        <w:t xml:space="preserve"> will probably be commencing the week of the 15th and will be in town for an extended period. </w:t>
      </w:r>
    </w:p>
    <w:p w14:paraId="25C2F98D" w14:textId="4BF77D9B" w:rsidR="00FB4A24" w:rsidRDefault="00FB4A24" w:rsidP="0036062F">
      <w:pPr>
        <w:spacing w:after="0"/>
        <w:ind w:firstLine="720"/>
        <w:rPr>
          <w:rFonts w:ascii="Times New Roman" w:hAnsi="Times New Roman" w:cs="Times New Roman"/>
          <w:color w:val="FF0000"/>
          <w:sz w:val="24"/>
          <w:szCs w:val="24"/>
        </w:rPr>
      </w:pPr>
      <w:r w:rsidRPr="00D21EE8">
        <w:rPr>
          <w:rFonts w:ascii="Times New Roman" w:hAnsi="Times New Roman" w:cs="Times New Roman"/>
          <w:sz w:val="24"/>
          <w:szCs w:val="24"/>
        </w:rPr>
        <w:t xml:space="preserve">The </w:t>
      </w:r>
      <w:r w:rsidRPr="00940D4E">
        <w:rPr>
          <w:rFonts w:ascii="Times New Roman" w:hAnsi="Times New Roman" w:cs="Times New Roman"/>
          <w:b/>
          <w:bCs/>
          <w:sz w:val="24"/>
          <w:szCs w:val="24"/>
        </w:rPr>
        <w:t>inert landfill</w:t>
      </w:r>
      <w:r w:rsidRPr="00D21EE8">
        <w:rPr>
          <w:rFonts w:ascii="Times New Roman" w:hAnsi="Times New Roman" w:cs="Times New Roman"/>
          <w:sz w:val="24"/>
          <w:szCs w:val="24"/>
        </w:rPr>
        <w:t xml:space="preserve"> expansion has been reviewed and the full current parcel is already permitted for the landfill. No additional permitting is required, and the City </w:t>
      </w:r>
      <w:r w:rsidR="00D21EE8" w:rsidRPr="00D21EE8">
        <w:rPr>
          <w:rFonts w:ascii="Times New Roman" w:hAnsi="Times New Roman" w:cs="Times New Roman"/>
          <w:sz w:val="24"/>
          <w:szCs w:val="24"/>
        </w:rPr>
        <w:t>will</w:t>
      </w:r>
      <w:r w:rsidRPr="00D21EE8">
        <w:rPr>
          <w:rFonts w:ascii="Times New Roman" w:hAnsi="Times New Roman" w:cs="Times New Roman"/>
          <w:sz w:val="24"/>
          <w:szCs w:val="24"/>
        </w:rPr>
        <w:t xml:space="preserve"> work on proceeding with the </w:t>
      </w:r>
      <w:r w:rsidR="00D21EE8">
        <w:rPr>
          <w:rFonts w:ascii="Times New Roman" w:hAnsi="Times New Roman" w:cs="Times New Roman"/>
          <w:sz w:val="24"/>
          <w:szCs w:val="24"/>
        </w:rPr>
        <w:t xml:space="preserve">cell </w:t>
      </w:r>
      <w:r w:rsidR="00D21EE8" w:rsidRPr="00D21EE8">
        <w:rPr>
          <w:rFonts w:ascii="Times New Roman" w:hAnsi="Times New Roman" w:cs="Times New Roman"/>
          <w:sz w:val="24"/>
          <w:szCs w:val="24"/>
        </w:rPr>
        <w:t xml:space="preserve">opening </w:t>
      </w:r>
      <w:r w:rsidRPr="00D21EE8">
        <w:rPr>
          <w:rFonts w:ascii="Times New Roman" w:hAnsi="Times New Roman" w:cs="Times New Roman"/>
          <w:sz w:val="24"/>
          <w:szCs w:val="24"/>
        </w:rPr>
        <w:t xml:space="preserve">process. </w:t>
      </w:r>
    </w:p>
    <w:p w14:paraId="5CAE0C59" w14:textId="1D12A72E" w:rsidR="00D21EE8" w:rsidRPr="00D21EE8" w:rsidRDefault="00D21EE8" w:rsidP="0036062F">
      <w:pPr>
        <w:spacing w:after="0"/>
        <w:ind w:firstLine="720"/>
        <w:rPr>
          <w:rFonts w:ascii="Times New Roman" w:hAnsi="Times New Roman" w:cs="Times New Roman"/>
          <w:sz w:val="24"/>
          <w:szCs w:val="24"/>
        </w:rPr>
      </w:pPr>
      <w:r w:rsidRPr="00D21EE8">
        <w:rPr>
          <w:rFonts w:ascii="Times New Roman" w:hAnsi="Times New Roman" w:cs="Times New Roman"/>
          <w:sz w:val="24"/>
          <w:szCs w:val="24"/>
        </w:rPr>
        <w:t xml:space="preserve">Reiner and Gartner updated the council on the </w:t>
      </w:r>
      <w:r w:rsidRPr="00940D4E">
        <w:rPr>
          <w:rFonts w:ascii="Times New Roman" w:hAnsi="Times New Roman" w:cs="Times New Roman"/>
          <w:b/>
          <w:bCs/>
          <w:sz w:val="24"/>
          <w:szCs w:val="24"/>
        </w:rPr>
        <w:t xml:space="preserve">Grade </w:t>
      </w:r>
      <w:r w:rsidR="00940D4E" w:rsidRPr="00940D4E">
        <w:rPr>
          <w:rFonts w:ascii="Times New Roman" w:hAnsi="Times New Roman" w:cs="Times New Roman"/>
          <w:b/>
          <w:bCs/>
          <w:sz w:val="24"/>
          <w:szCs w:val="24"/>
        </w:rPr>
        <w:t>S</w:t>
      </w:r>
      <w:r w:rsidRPr="00940D4E">
        <w:rPr>
          <w:rFonts w:ascii="Times New Roman" w:hAnsi="Times New Roman" w:cs="Times New Roman"/>
          <w:b/>
          <w:bCs/>
          <w:sz w:val="24"/>
          <w:szCs w:val="24"/>
        </w:rPr>
        <w:t xml:space="preserve">chool </w:t>
      </w:r>
      <w:r w:rsidR="00940D4E" w:rsidRPr="00940D4E">
        <w:rPr>
          <w:rFonts w:ascii="Times New Roman" w:hAnsi="Times New Roman" w:cs="Times New Roman"/>
          <w:b/>
          <w:bCs/>
          <w:sz w:val="24"/>
          <w:szCs w:val="24"/>
        </w:rPr>
        <w:t>S</w:t>
      </w:r>
      <w:r w:rsidRPr="00940D4E">
        <w:rPr>
          <w:rFonts w:ascii="Times New Roman" w:hAnsi="Times New Roman" w:cs="Times New Roman"/>
          <w:b/>
          <w:bCs/>
          <w:sz w:val="24"/>
          <w:szCs w:val="24"/>
        </w:rPr>
        <w:t>ite</w:t>
      </w:r>
      <w:r w:rsidRPr="00D21EE8">
        <w:rPr>
          <w:rFonts w:ascii="Times New Roman" w:hAnsi="Times New Roman" w:cs="Times New Roman"/>
          <w:sz w:val="24"/>
          <w:szCs w:val="24"/>
        </w:rPr>
        <w:t xml:space="preserve">. The property will potentially </w:t>
      </w:r>
      <w:r>
        <w:rPr>
          <w:rFonts w:ascii="Times New Roman" w:hAnsi="Times New Roman" w:cs="Times New Roman"/>
          <w:sz w:val="24"/>
          <w:szCs w:val="24"/>
        </w:rPr>
        <w:t xml:space="preserve">be available </w:t>
      </w:r>
      <w:r w:rsidRPr="00D21EE8">
        <w:rPr>
          <w:rFonts w:ascii="Times New Roman" w:hAnsi="Times New Roman" w:cs="Times New Roman"/>
          <w:sz w:val="24"/>
          <w:szCs w:val="24"/>
        </w:rPr>
        <w:t>next year and the Fire Department, Ambulance, Park Board</w:t>
      </w:r>
      <w:r w:rsidR="00940D4E">
        <w:rPr>
          <w:rFonts w:ascii="Times New Roman" w:hAnsi="Times New Roman" w:cs="Times New Roman"/>
          <w:sz w:val="24"/>
          <w:szCs w:val="24"/>
        </w:rPr>
        <w:t xml:space="preserve">, etc. </w:t>
      </w:r>
      <w:r w:rsidRPr="00D21EE8">
        <w:rPr>
          <w:rFonts w:ascii="Times New Roman" w:hAnsi="Times New Roman" w:cs="Times New Roman"/>
          <w:sz w:val="24"/>
          <w:szCs w:val="24"/>
        </w:rPr>
        <w:t xml:space="preserve">are all interested in looking at the property for </w:t>
      </w:r>
      <w:r w:rsidR="00940D4E">
        <w:rPr>
          <w:rFonts w:ascii="Times New Roman" w:hAnsi="Times New Roman" w:cs="Times New Roman"/>
          <w:sz w:val="24"/>
          <w:szCs w:val="24"/>
        </w:rPr>
        <w:t xml:space="preserve">a future </w:t>
      </w:r>
      <w:r w:rsidRPr="00D21EE8">
        <w:rPr>
          <w:rFonts w:ascii="Times New Roman" w:hAnsi="Times New Roman" w:cs="Times New Roman"/>
          <w:sz w:val="24"/>
          <w:szCs w:val="24"/>
        </w:rPr>
        <w:t xml:space="preserve">community </w:t>
      </w:r>
      <w:r w:rsidR="00940D4E">
        <w:rPr>
          <w:rFonts w:ascii="Times New Roman" w:hAnsi="Times New Roman" w:cs="Times New Roman"/>
          <w:sz w:val="24"/>
          <w:szCs w:val="24"/>
        </w:rPr>
        <w:t xml:space="preserve">building </w:t>
      </w:r>
      <w:r>
        <w:rPr>
          <w:rFonts w:ascii="Times New Roman" w:hAnsi="Times New Roman" w:cs="Times New Roman"/>
          <w:sz w:val="24"/>
          <w:szCs w:val="24"/>
        </w:rPr>
        <w:t>site</w:t>
      </w:r>
      <w:r w:rsidR="00D50BD9">
        <w:rPr>
          <w:rFonts w:ascii="Times New Roman" w:hAnsi="Times New Roman" w:cs="Times New Roman"/>
          <w:sz w:val="24"/>
          <w:szCs w:val="24"/>
        </w:rPr>
        <w:t xml:space="preserve"> </w:t>
      </w:r>
      <w:r w:rsidR="00B74275">
        <w:rPr>
          <w:rFonts w:ascii="Times New Roman" w:hAnsi="Times New Roman" w:cs="Times New Roman"/>
          <w:sz w:val="24"/>
          <w:szCs w:val="24"/>
        </w:rPr>
        <w:t>but would like a cohesive plan in place</w:t>
      </w:r>
      <w:r>
        <w:rPr>
          <w:rFonts w:ascii="Times New Roman" w:hAnsi="Times New Roman" w:cs="Times New Roman"/>
          <w:sz w:val="24"/>
          <w:szCs w:val="24"/>
        </w:rPr>
        <w:t>.</w:t>
      </w:r>
      <w:r w:rsidR="00940D4E">
        <w:rPr>
          <w:rFonts w:ascii="Times New Roman" w:hAnsi="Times New Roman" w:cs="Times New Roman"/>
          <w:sz w:val="24"/>
          <w:szCs w:val="24"/>
        </w:rPr>
        <w:t xml:space="preserve"> </w:t>
      </w:r>
    </w:p>
    <w:p w14:paraId="63CA6E7B" w14:textId="6505ED11" w:rsidR="00D21EE8" w:rsidRPr="00940D4E" w:rsidRDefault="00B74275" w:rsidP="0036062F">
      <w:pPr>
        <w:spacing w:after="0"/>
        <w:ind w:firstLine="720"/>
        <w:rPr>
          <w:rFonts w:ascii="Times New Roman" w:hAnsi="Times New Roman" w:cs="Times New Roman"/>
          <w:sz w:val="24"/>
          <w:szCs w:val="24"/>
        </w:rPr>
      </w:pPr>
      <w:r w:rsidRPr="00940D4E">
        <w:rPr>
          <w:rFonts w:ascii="Times New Roman" w:hAnsi="Times New Roman" w:cs="Times New Roman"/>
          <w:sz w:val="24"/>
          <w:szCs w:val="24"/>
        </w:rPr>
        <w:t xml:space="preserve">Reiner asked the City </w:t>
      </w:r>
      <w:r w:rsidR="00D50BD9" w:rsidRPr="00940D4E">
        <w:rPr>
          <w:rFonts w:ascii="Times New Roman" w:hAnsi="Times New Roman" w:cs="Times New Roman"/>
          <w:sz w:val="24"/>
          <w:szCs w:val="24"/>
        </w:rPr>
        <w:t>if</w:t>
      </w:r>
      <w:r w:rsidRPr="00940D4E">
        <w:rPr>
          <w:rFonts w:ascii="Times New Roman" w:hAnsi="Times New Roman" w:cs="Times New Roman"/>
          <w:sz w:val="24"/>
          <w:szCs w:val="24"/>
        </w:rPr>
        <w:t xml:space="preserve"> they would like Moore to present the </w:t>
      </w:r>
      <w:r w:rsidR="00D21EE8" w:rsidRPr="00940D4E">
        <w:rPr>
          <w:rFonts w:ascii="Times New Roman" w:hAnsi="Times New Roman" w:cs="Times New Roman"/>
          <w:b/>
          <w:bCs/>
          <w:sz w:val="24"/>
          <w:szCs w:val="24"/>
        </w:rPr>
        <w:t>Capital Improvement Plan</w:t>
      </w:r>
      <w:r w:rsidR="00D21EE8" w:rsidRPr="00940D4E">
        <w:rPr>
          <w:rFonts w:ascii="Times New Roman" w:hAnsi="Times New Roman" w:cs="Times New Roman"/>
          <w:sz w:val="24"/>
          <w:szCs w:val="24"/>
        </w:rPr>
        <w:t xml:space="preserve"> </w:t>
      </w:r>
      <w:r w:rsidRPr="00940D4E">
        <w:rPr>
          <w:rFonts w:ascii="Times New Roman" w:hAnsi="Times New Roman" w:cs="Times New Roman"/>
          <w:sz w:val="24"/>
          <w:szCs w:val="24"/>
        </w:rPr>
        <w:t xml:space="preserve">process and benefits to the City during the June Council. </w:t>
      </w:r>
      <w:r w:rsidR="00D50BD9" w:rsidRPr="00940D4E">
        <w:rPr>
          <w:rFonts w:ascii="Times New Roman" w:hAnsi="Times New Roman" w:cs="Times New Roman"/>
          <w:sz w:val="24"/>
          <w:szCs w:val="24"/>
        </w:rPr>
        <w:t xml:space="preserve">The </w:t>
      </w:r>
      <w:r w:rsidR="00D50BD9">
        <w:rPr>
          <w:rFonts w:ascii="Times New Roman" w:hAnsi="Times New Roman" w:cs="Times New Roman"/>
          <w:sz w:val="24"/>
          <w:szCs w:val="24"/>
        </w:rPr>
        <w:t>C</w:t>
      </w:r>
      <w:r w:rsidR="00D50BD9" w:rsidRPr="00940D4E">
        <w:rPr>
          <w:rFonts w:ascii="Times New Roman" w:hAnsi="Times New Roman" w:cs="Times New Roman"/>
          <w:sz w:val="24"/>
          <w:szCs w:val="24"/>
        </w:rPr>
        <w:t>ouncil</w:t>
      </w:r>
      <w:r w:rsidRPr="00940D4E">
        <w:rPr>
          <w:rFonts w:ascii="Times New Roman" w:hAnsi="Times New Roman" w:cs="Times New Roman"/>
          <w:sz w:val="24"/>
          <w:szCs w:val="24"/>
        </w:rPr>
        <w:t xml:space="preserve"> agreed they would like to find out more about the process to better plan for the general maintenance and improvements needed </w:t>
      </w:r>
      <w:r w:rsidR="00CA6824" w:rsidRPr="00940D4E">
        <w:rPr>
          <w:rFonts w:ascii="Times New Roman" w:hAnsi="Times New Roman" w:cs="Times New Roman"/>
          <w:sz w:val="24"/>
          <w:szCs w:val="24"/>
        </w:rPr>
        <w:t>throughout</w:t>
      </w:r>
      <w:r w:rsidRPr="00940D4E">
        <w:rPr>
          <w:rFonts w:ascii="Times New Roman" w:hAnsi="Times New Roman" w:cs="Times New Roman"/>
          <w:sz w:val="24"/>
          <w:szCs w:val="24"/>
        </w:rPr>
        <w:t xml:space="preserve"> the City, especially </w:t>
      </w:r>
      <w:proofErr w:type="gramStart"/>
      <w:r w:rsidR="00D50BD9" w:rsidRPr="00940D4E">
        <w:rPr>
          <w:rFonts w:ascii="Times New Roman" w:hAnsi="Times New Roman" w:cs="Times New Roman"/>
          <w:sz w:val="24"/>
          <w:szCs w:val="24"/>
        </w:rPr>
        <w:t>in regard to</w:t>
      </w:r>
      <w:proofErr w:type="gramEnd"/>
      <w:r w:rsidRPr="00940D4E">
        <w:rPr>
          <w:rFonts w:ascii="Times New Roman" w:hAnsi="Times New Roman" w:cs="Times New Roman"/>
          <w:sz w:val="24"/>
          <w:szCs w:val="24"/>
        </w:rPr>
        <w:t xml:space="preserve"> sewer, water and streets. </w:t>
      </w:r>
    </w:p>
    <w:p w14:paraId="0D474440" w14:textId="5C41C03B" w:rsidR="006B2D25" w:rsidRPr="00940D4E" w:rsidRDefault="00D50BD9" w:rsidP="0036062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w:t>
      </w:r>
      <w:r w:rsidR="00B74275" w:rsidRPr="00940D4E">
        <w:rPr>
          <w:rFonts w:ascii="Times New Roman" w:hAnsi="Times New Roman" w:cs="Times New Roman"/>
          <w:sz w:val="24"/>
          <w:szCs w:val="24"/>
        </w:rPr>
        <w:t>City asked Reiner about</w:t>
      </w:r>
      <w:r w:rsidR="00940D4E">
        <w:rPr>
          <w:rFonts w:ascii="Times New Roman" w:hAnsi="Times New Roman" w:cs="Times New Roman"/>
          <w:sz w:val="24"/>
          <w:szCs w:val="24"/>
        </w:rPr>
        <w:t xml:space="preserve"> Kenmare</w:t>
      </w:r>
      <w:r w:rsidR="00B74275" w:rsidRPr="00940D4E">
        <w:rPr>
          <w:rFonts w:ascii="Times New Roman" w:hAnsi="Times New Roman" w:cs="Times New Roman"/>
          <w:sz w:val="24"/>
          <w:szCs w:val="24"/>
        </w:rPr>
        <w:t xml:space="preserve"> applying for </w:t>
      </w:r>
      <w:r w:rsidR="00B74275" w:rsidRPr="00940D4E">
        <w:rPr>
          <w:rFonts w:ascii="Times New Roman" w:hAnsi="Times New Roman" w:cs="Times New Roman"/>
          <w:b/>
          <w:bCs/>
          <w:sz w:val="24"/>
          <w:szCs w:val="24"/>
        </w:rPr>
        <w:t>Renaissance Zones</w:t>
      </w:r>
      <w:r w:rsidR="00B74275" w:rsidRPr="00940D4E">
        <w:rPr>
          <w:rFonts w:ascii="Times New Roman" w:hAnsi="Times New Roman" w:cs="Times New Roman"/>
          <w:sz w:val="24"/>
          <w:szCs w:val="24"/>
        </w:rPr>
        <w:t xml:space="preserve"> again, Reiner offered to help with mapping but</w:t>
      </w:r>
      <w:r w:rsidR="00940D4E">
        <w:rPr>
          <w:rFonts w:ascii="Times New Roman" w:hAnsi="Times New Roman" w:cs="Times New Roman"/>
          <w:sz w:val="24"/>
          <w:szCs w:val="24"/>
        </w:rPr>
        <w:t>,</w:t>
      </w:r>
      <w:r w:rsidR="00B74275" w:rsidRPr="00940D4E">
        <w:rPr>
          <w:rFonts w:ascii="Times New Roman" w:hAnsi="Times New Roman" w:cs="Times New Roman"/>
          <w:sz w:val="24"/>
          <w:szCs w:val="24"/>
        </w:rPr>
        <w:t xml:space="preserve"> after discussion, </w:t>
      </w:r>
      <w:r w:rsidR="0036062F" w:rsidRPr="00940D4E">
        <w:rPr>
          <w:rFonts w:ascii="Times New Roman" w:hAnsi="Times New Roman" w:cs="Times New Roman"/>
          <w:sz w:val="24"/>
          <w:szCs w:val="24"/>
        </w:rPr>
        <w:t>the project</w:t>
      </w:r>
      <w:r w:rsidR="00B74275" w:rsidRPr="00940D4E">
        <w:rPr>
          <w:rFonts w:ascii="Times New Roman" w:hAnsi="Times New Roman" w:cs="Times New Roman"/>
          <w:sz w:val="24"/>
          <w:szCs w:val="24"/>
        </w:rPr>
        <w:t xml:space="preserve"> will be completed by Zoning Administrator Diedrichsen. </w:t>
      </w:r>
    </w:p>
    <w:p w14:paraId="6EECDBB4" w14:textId="77777777" w:rsidR="00B74275" w:rsidRDefault="00B74275" w:rsidP="0036062F">
      <w:pPr>
        <w:rPr>
          <w:rFonts w:ascii="Times New Roman" w:hAnsi="Times New Roman" w:cs="Times New Roman"/>
          <w:color w:val="FF0000"/>
          <w:sz w:val="24"/>
          <w:szCs w:val="24"/>
        </w:rPr>
      </w:pPr>
    </w:p>
    <w:p w14:paraId="7CC48BDC" w14:textId="4BEDF0AE" w:rsidR="008D4F1F" w:rsidRDefault="00183E0F" w:rsidP="0036062F">
      <w:pPr>
        <w:rPr>
          <w:rFonts w:ascii="Times New Roman" w:hAnsi="Times New Roman" w:cs="Times New Roman"/>
          <w:sz w:val="24"/>
          <w:szCs w:val="24"/>
        </w:rPr>
      </w:pPr>
      <w:r w:rsidRPr="008D4F1F">
        <w:rPr>
          <w:rFonts w:ascii="Times New Roman" w:hAnsi="Times New Roman" w:cs="Times New Roman"/>
          <w:b/>
          <w:bCs/>
          <w:sz w:val="24"/>
          <w:szCs w:val="24"/>
        </w:rPr>
        <w:t xml:space="preserve">Official Newspaper – </w:t>
      </w:r>
      <w:r w:rsidR="008D4F1F" w:rsidRPr="002A093D">
        <w:rPr>
          <w:rFonts w:ascii="Times New Roman" w:hAnsi="Times New Roman" w:cs="Times New Roman"/>
          <w:b/>
          <w:bCs/>
          <w:sz w:val="24"/>
          <w:szCs w:val="24"/>
        </w:rPr>
        <w:t>MOTION</w:t>
      </w:r>
      <w:r w:rsidR="008D4F1F" w:rsidRPr="00A138FC">
        <w:rPr>
          <w:rFonts w:ascii="Times New Roman" w:hAnsi="Times New Roman" w:cs="Times New Roman"/>
          <w:b/>
          <w:bCs/>
          <w:sz w:val="24"/>
          <w:szCs w:val="24"/>
        </w:rPr>
        <w:t xml:space="preserve"> </w:t>
      </w:r>
      <w:r w:rsidR="008D4F1F" w:rsidRPr="007F6264">
        <w:rPr>
          <w:rFonts w:ascii="Times New Roman" w:hAnsi="Times New Roman" w:cs="Times New Roman"/>
          <w:sz w:val="24"/>
          <w:szCs w:val="24"/>
        </w:rPr>
        <w:t xml:space="preserve">by </w:t>
      </w:r>
      <w:r w:rsidR="008D4F1F">
        <w:rPr>
          <w:rFonts w:ascii="Times New Roman" w:hAnsi="Times New Roman" w:cs="Times New Roman"/>
          <w:sz w:val="24"/>
          <w:szCs w:val="24"/>
        </w:rPr>
        <w:t>Mibeck</w:t>
      </w:r>
      <w:r w:rsidR="008D4F1F" w:rsidRPr="007F6264">
        <w:rPr>
          <w:rFonts w:ascii="Times New Roman" w:hAnsi="Times New Roman" w:cs="Times New Roman"/>
          <w:sz w:val="24"/>
          <w:szCs w:val="24"/>
        </w:rPr>
        <w:t xml:space="preserve"> to designate the </w:t>
      </w:r>
      <w:r w:rsidR="008D4F1F">
        <w:rPr>
          <w:rFonts w:ascii="Times New Roman" w:hAnsi="Times New Roman" w:cs="Times New Roman"/>
          <w:sz w:val="24"/>
          <w:szCs w:val="24"/>
        </w:rPr>
        <w:t>“T</w:t>
      </w:r>
      <w:r w:rsidR="008D4F1F" w:rsidRPr="007F6264">
        <w:rPr>
          <w:rFonts w:ascii="Times New Roman" w:hAnsi="Times New Roman" w:cs="Times New Roman"/>
          <w:sz w:val="24"/>
          <w:szCs w:val="24"/>
        </w:rPr>
        <w:t xml:space="preserve">he </w:t>
      </w:r>
      <w:r w:rsidR="008D4F1F">
        <w:rPr>
          <w:rFonts w:ascii="Times New Roman" w:hAnsi="Times New Roman" w:cs="Times New Roman"/>
          <w:sz w:val="24"/>
          <w:szCs w:val="24"/>
        </w:rPr>
        <w:t>K</w:t>
      </w:r>
      <w:r w:rsidR="008D4F1F" w:rsidRPr="007F6264">
        <w:rPr>
          <w:rFonts w:ascii="Times New Roman" w:hAnsi="Times New Roman" w:cs="Times New Roman"/>
          <w:sz w:val="24"/>
          <w:szCs w:val="24"/>
        </w:rPr>
        <w:t xml:space="preserve">enmare </w:t>
      </w:r>
      <w:r w:rsidR="008D4F1F">
        <w:rPr>
          <w:rFonts w:ascii="Times New Roman" w:hAnsi="Times New Roman" w:cs="Times New Roman"/>
          <w:sz w:val="24"/>
          <w:szCs w:val="24"/>
        </w:rPr>
        <w:t>N</w:t>
      </w:r>
      <w:r w:rsidR="008D4F1F" w:rsidRPr="007F6264">
        <w:rPr>
          <w:rFonts w:ascii="Times New Roman" w:hAnsi="Times New Roman" w:cs="Times New Roman"/>
          <w:sz w:val="24"/>
          <w:szCs w:val="24"/>
        </w:rPr>
        <w:t>ews</w:t>
      </w:r>
      <w:r w:rsidR="008D4F1F">
        <w:rPr>
          <w:rFonts w:ascii="Times New Roman" w:hAnsi="Times New Roman" w:cs="Times New Roman"/>
          <w:sz w:val="24"/>
          <w:szCs w:val="24"/>
        </w:rPr>
        <w:t xml:space="preserve">” as the </w:t>
      </w:r>
      <w:r w:rsidR="008D4F1F" w:rsidRPr="007F6264">
        <w:rPr>
          <w:rFonts w:ascii="Times New Roman" w:hAnsi="Times New Roman" w:cs="Times New Roman"/>
          <w:sz w:val="24"/>
          <w:szCs w:val="24"/>
        </w:rPr>
        <w:t xml:space="preserve">official newspaper of the </w:t>
      </w:r>
      <w:r w:rsidR="008D4F1F">
        <w:rPr>
          <w:rFonts w:ascii="Times New Roman" w:hAnsi="Times New Roman" w:cs="Times New Roman"/>
          <w:sz w:val="24"/>
          <w:szCs w:val="24"/>
        </w:rPr>
        <w:t>C</w:t>
      </w:r>
      <w:r w:rsidR="008D4F1F" w:rsidRPr="007F6264">
        <w:rPr>
          <w:rFonts w:ascii="Times New Roman" w:hAnsi="Times New Roman" w:cs="Times New Roman"/>
          <w:sz w:val="24"/>
          <w:szCs w:val="24"/>
        </w:rPr>
        <w:t xml:space="preserve">ity of </w:t>
      </w:r>
      <w:r w:rsidR="008D4F1F">
        <w:rPr>
          <w:rFonts w:ascii="Times New Roman" w:hAnsi="Times New Roman" w:cs="Times New Roman"/>
          <w:sz w:val="24"/>
          <w:szCs w:val="24"/>
        </w:rPr>
        <w:t>K</w:t>
      </w:r>
      <w:r w:rsidR="008D4F1F" w:rsidRPr="007F6264">
        <w:rPr>
          <w:rFonts w:ascii="Times New Roman" w:hAnsi="Times New Roman" w:cs="Times New Roman"/>
          <w:sz w:val="24"/>
          <w:szCs w:val="24"/>
        </w:rPr>
        <w:t xml:space="preserve">enmare as </w:t>
      </w:r>
      <w:r w:rsidR="008D4F1F">
        <w:rPr>
          <w:rFonts w:ascii="Times New Roman" w:hAnsi="Times New Roman" w:cs="Times New Roman"/>
          <w:sz w:val="24"/>
          <w:szCs w:val="24"/>
        </w:rPr>
        <w:t xml:space="preserve">per NDCC 40-01-09. </w:t>
      </w:r>
      <w:r w:rsidR="008D4F1F" w:rsidRPr="007F6264">
        <w:rPr>
          <w:rFonts w:ascii="Times New Roman" w:hAnsi="Times New Roman" w:cs="Times New Roman"/>
          <w:sz w:val="24"/>
          <w:szCs w:val="24"/>
        </w:rPr>
        <w:t xml:space="preserve">Seconded by </w:t>
      </w:r>
      <w:r w:rsidR="008D4F1F">
        <w:rPr>
          <w:rFonts w:ascii="Times New Roman" w:hAnsi="Times New Roman" w:cs="Times New Roman"/>
          <w:sz w:val="24"/>
          <w:szCs w:val="24"/>
        </w:rPr>
        <w:t>Dockter.</w:t>
      </w:r>
      <w:r w:rsidR="008D4F1F" w:rsidRPr="002A2F6C">
        <w:rPr>
          <w:rFonts w:ascii="Times New Roman" w:hAnsi="Times New Roman" w:cs="Times New Roman"/>
          <w:sz w:val="24"/>
          <w:szCs w:val="24"/>
        </w:rPr>
        <w:t xml:space="preserve"> All in favor. Motion passed.</w:t>
      </w:r>
    </w:p>
    <w:p w14:paraId="1DAFA5D2" w14:textId="13CE3A02" w:rsidR="00183E0F" w:rsidRDefault="00183E0F" w:rsidP="0036062F">
      <w:pPr>
        <w:rPr>
          <w:rFonts w:ascii="Times New Roman" w:hAnsi="Times New Roman" w:cs="Times New Roman"/>
          <w:sz w:val="24"/>
          <w:szCs w:val="24"/>
        </w:rPr>
      </w:pPr>
      <w:r w:rsidRPr="00183E0F">
        <w:rPr>
          <w:rFonts w:ascii="Times New Roman" w:hAnsi="Times New Roman" w:cs="Times New Roman"/>
          <w:b/>
          <w:bCs/>
          <w:sz w:val="24"/>
          <w:szCs w:val="24"/>
        </w:rPr>
        <w:lastRenderedPageBreak/>
        <w:t>Gaming Site Authorizations</w:t>
      </w:r>
      <w:r w:rsidRPr="00183E0F">
        <w:rPr>
          <w:rFonts w:ascii="Times New Roman" w:hAnsi="Times New Roman" w:cs="Times New Roman"/>
          <w:sz w:val="24"/>
          <w:szCs w:val="24"/>
        </w:rPr>
        <w:t xml:space="preserve"> - </w:t>
      </w:r>
      <w:r w:rsidRPr="00183E0F">
        <w:rPr>
          <w:rFonts w:ascii="Times New Roman" w:hAnsi="Times New Roman" w:cs="Times New Roman"/>
          <w:b/>
          <w:bCs/>
          <w:sz w:val="24"/>
          <w:szCs w:val="24"/>
        </w:rPr>
        <w:t xml:space="preserve">MOTION </w:t>
      </w:r>
      <w:r w:rsidRPr="00183E0F">
        <w:rPr>
          <w:rFonts w:ascii="Times New Roman" w:hAnsi="Times New Roman" w:cs="Times New Roman"/>
          <w:sz w:val="24"/>
          <w:szCs w:val="24"/>
        </w:rPr>
        <w:t xml:space="preserve">by Burud to accept applications by Vets Gaming for Locations at Beer Bobs, </w:t>
      </w:r>
      <w:r w:rsidR="008D4F1F">
        <w:rPr>
          <w:rFonts w:ascii="Times New Roman" w:hAnsi="Times New Roman" w:cs="Times New Roman"/>
          <w:sz w:val="24"/>
          <w:szCs w:val="24"/>
        </w:rPr>
        <w:t xml:space="preserve">City Limits Bar </w:t>
      </w:r>
      <w:r w:rsidR="00A90447">
        <w:rPr>
          <w:rFonts w:ascii="Times New Roman" w:hAnsi="Times New Roman" w:cs="Times New Roman"/>
          <w:sz w:val="24"/>
          <w:szCs w:val="24"/>
        </w:rPr>
        <w:t>&amp;</w:t>
      </w:r>
      <w:r w:rsidR="008D4F1F">
        <w:rPr>
          <w:rFonts w:ascii="Times New Roman" w:hAnsi="Times New Roman" w:cs="Times New Roman"/>
          <w:sz w:val="24"/>
          <w:szCs w:val="24"/>
        </w:rPr>
        <w:t xml:space="preserve"> Bottle Shop</w:t>
      </w:r>
      <w:r w:rsidRPr="00183E0F">
        <w:rPr>
          <w:rFonts w:ascii="Times New Roman" w:hAnsi="Times New Roman" w:cs="Times New Roman"/>
          <w:sz w:val="24"/>
          <w:szCs w:val="24"/>
        </w:rPr>
        <w:t xml:space="preserve">, </w:t>
      </w:r>
      <w:proofErr w:type="spellStart"/>
      <w:r w:rsidR="00A90447">
        <w:rPr>
          <w:rFonts w:ascii="Times New Roman" w:hAnsi="Times New Roman" w:cs="Times New Roman"/>
          <w:sz w:val="24"/>
          <w:szCs w:val="24"/>
        </w:rPr>
        <w:t>Emilios</w:t>
      </w:r>
      <w:proofErr w:type="spellEnd"/>
      <w:r w:rsidR="00A90447">
        <w:rPr>
          <w:rFonts w:ascii="Times New Roman" w:hAnsi="Times New Roman" w:cs="Times New Roman"/>
          <w:sz w:val="24"/>
          <w:szCs w:val="24"/>
        </w:rPr>
        <w:t>-M-SOB 2.0</w:t>
      </w:r>
      <w:r w:rsidRPr="00183E0F">
        <w:rPr>
          <w:rFonts w:ascii="Times New Roman" w:hAnsi="Times New Roman" w:cs="Times New Roman"/>
          <w:sz w:val="24"/>
          <w:szCs w:val="24"/>
        </w:rPr>
        <w:t xml:space="preserve">, and </w:t>
      </w:r>
      <w:r w:rsidR="00A90447">
        <w:rPr>
          <w:rFonts w:ascii="Times New Roman" w:hAnsi="Times New Roman" w:cs="Times New Roman"/>
          <w:sz w:val="24"/>
          <w:szCs w:val="24"/>
        </w:rPr>
        <w:t xml:space="preserve">Kenmare </w:t>
      </w:r>
      <w:r w:rsidRPr="00183E0F">
        <w:rPr>
          <w:rFonts w:ascii="Times New Roman" w:hAnsi="Times New Roman" w:cs="Times New Roman"/>
          <w:sz w:val="24"/>
          <w:szCs w:val="24"/>
        </w:rPr>
        <w:t>Memorial Hall. Seconded by Mibeck. All in favor, motion carried.</w:t>
      </w:r>
    </w:p>
    <w:p w14:paraId="7BC45FAF" w14:textId="41374AD4" w:rsidR="00183E0F" w:rsidRDefault="00183E0F" w:rsidP="0036062F">
      <w:pPr>
        <w:rPr>
          <w:rFonts w:ascii="Times New Roman" w:hAnsi="Times New Roman" w:cs="Times New Roman"/>
          <w:sz w:val="24"/>
          <w:szCs w:val="24"/>
        </w:rPr>
      </w:pPr>
      <w:r w:rsidRPr="00183E0F">
        <w:rPr>
          <w:rFonts w:ascii="Times New Roman" w:hAnsi="Times New Roman" w:cs="Times New Roman"/>
          <w:b/>
          <w:bCs/>
          <w:sz w:val="24"/>
          <w:szCs w:val="24"/>
        </w:rPr>
        <w:t xml:space="preserve">Liquor License </w:t>
      </w:r>
      <w:r w:rsidR="00557275">
        <w:rPr>
          <w:rFonts w:ascii="Times New Roman" w:hAnsi="Times New Roman" w:cs="Times New Roman"/>
          <w:b/>
          <w:bCs/>
          <w:sz w:val="24"/>
          <w:szCs w:val="24"/>
        </w:rPr>
        <w:t>Transfer</w:t>
      </w:r>
      <w:r w:rsidRPr="00183E0F">
        <w:rPr>
          <w:rFonts w:ascii="Times New Roman" w:hAnsi="Times New Roman" w:cs="Times New Roman"/>
          <w:b/>
          <w:bCs/>
          <w:sz w:val="24"/>
          <w:szCs w:val="24"/>
        </w:rPr>
        <w:t xml:space="preserve"> -</w:t>
      </w:r>
      <w:r w:rsidRPr="00183E0F">
        <w:rPr>
          <w:rFonts w:ascii="Times New Roman" w:hAnsi="Times New Roman" w:cs="Times New Roman"/>
          <w:sz w:val="24"/>
          <w:szCs w:val="24"/>
        </w:rPr>
        <w:t xml:space="preserve"> </w:t>
      </w:r>
      <w:r w:rsidRPr="00183E0F">
        <w:rPr>
          <w:rFonts w:ascii="Times New Roman" w:hAnsi="Times New Roman" w:cs="Times New Roman"/>
          <w:b/>
          <w:bCs/>
          <w:sz w:val="24"/>
          <w:szCs w:val="24"/>
        </w:rPr>
        <w:t xml:space="preserve">MOTION </w:t>
      </w:r>
      <w:r w:rsidRPr="00183E0F">
        <w:rPr>
          <w:rFonts w:ascii="Times New Roman" w:hAnsi="Times New Roman" w:cs="Times New Roman"/>
          <w:sz w:val="24"/>
          <w:szCs w:val="24"/>
        </w:rPr>
        <w:t xml:space="preserve">by </w:t>
      </w:r>
      <w:r w:rsidR="008D4F1F">
        <w:rPr>
          <w:rFonts w:ascii="Times New Roman" w:hAnsi="Times New Roman" w:cs="Times New Roman"/>
          <w:sz w:val="24"/>
          <w:szCs w:val="24"/>
        </w:rPr>
        <w:t>Schmidt</w:t>
      </w:r>
      <w:r w:rsidRPr="00183E0F">
        <w:rPr>
          <w:rFonts w:ascii="Times New Roman" w:hAnsi="Times New Roman" w:cs="Times New Roman"/>
          <w:sz w:val="24"/>
          <w:szCs w:val="24"/>
        </w:rPr>
        <w:t xml:space="preserve"> to accept application</w:t>
      </w:r>
      <w:r w:rsidR="00557275">
        <w:rPr>
          <w:rFonts w:ascii="Times New Roman" w:hAnsi="Times New Roman" w:cs="Times New Roman"/>
          <w:sz w:val="24"/>
          <w:szCs w:val="24"/>
        </w:rPr>
        <w:t xml:space="preserve"> by </w:t>
      </w:r>
      <w:r w:rsidR="008D4F1F">
        <w:rPr>
          <w:rFonts w:ascii="Times New Roman" w:hAnsi="Times New Roman" w:cs="Times New Roman"/>
          <w:sz w:val="24"/>
          <w:szCs w:val="24"/>
        </w:rPr>
        <w:t xml:space="preserve">Beer Bob’s for the </w:t>
      </w:r>
      <w:r w:rsidR="00557275">
        <w:rPr>
          <w:rFonts w:ascii="Times New Roman" w:hAnsi="Times New Roman" w:cs="Times New Roman"/>
          <w:sz w:val="24"/>
          <w:szCs w:val="24"/>
        </w:rPr>
        <w:t>Kenmare Association of Commerce’s Street Dance at the square on July 8th, 2023.</w:t>
      </w:r>
      <w:r w:rsidR="00863239">
        <w:rPr>
          <w:rFonts w:ascii="Times New Roman" w:hAnsi="Times New Roman" w:cs="Times New Roman"/>
          <w:sz w:val="24"/>
          <w:szCs w:val="24"/>
        </w:rPr>
        <w:t xml:space="preserve"> Chief Hall signed off on the License Transfer.</w:t>
      </w:r>
      <w:r w:rsidR="00557275">
        <w:rPr>
          <w:rFonts w:ascii="Times New Roman" w:hAnsi="Times New Roman" w:cs="Times New Roman"/>
          <w:sz w:val="24"/>
          <w:szCs w:val="24"/>
        </w:rPr>
        <w:t xml:space="preserve"> </w:t>
      </w:r>
      <w:r w:rsidR="00863239" w:rsidRPr="00183E0F">
        <w:rPr>
          <w:rFonts w:ascii="Times New Roman" w:hAnsi="Times New Roman" w:cs="Times New Roman"/>
          <w:sz w:val="24"/>
          <w:szCs w:val="24"/>
        </w:rPr>
        <w:t>Seconded by Mibeck. All in favor, motion carried.</w:t>
      </w:r>
    </w:p>
    <w:p w14:paraId="65984D2A" w14:textId="5BCA512B" w:rsidR="00863239" w:rsidRDefault="00863239" w:rsidP="0036062F">
      <w:pPr>
        <w:rPr>
          <w:rFonts w:ascii="Times New Roman" w:hAnsi="Times New Roman" w:cs="Times New Roman"/>
          <w:sz w:val="24"/>
          <w:szCs w:val="24"/>
        </w:rPr>
      </w:pPr>
      <w:r>
        <w:rPr>
          <w:rFonts w:ascii="Times New Roman" w:hAnsi="Times New Roman" w:cs="Times New Roman"/>
          <w:b/>
          <w:bCs/>
          <w:sz w:val="24"/>
          <w:szCs w:val="24"/>
        </w:rPr>
        <w:t xml:space="preserve">Raffle Permit Application – MOTION </w:t>
      </w:r>
      <w:r>
        <w:rPr>
          <w:rFonts w:ascii="Times New Roman" w:hAnsi="Times New Roman" w:cs="Times New Roman"/>
          <w:sz w:val="24"/>
          <w:szCs w:val="24"/>
        </w:rPr>
        <w:t xml:space="preserve">by Burud to accept the application for Raffle Permit by St. Agnes Catholic Church – Ladies Altar Society from November 1st through 30th, 2023. </w:t>
      </w:r>
      <w:r w:rsidRPr="00183E0F">
        <w:rPr>
          <w:rFonts w:ascii="Times New Roman" w:hAnsi="Times New Roman" w:cs="Times New Roman"/>
          <w:sz w:val="24"/>
          <w:szCs w:val="24"/>
        </w:rPr>
        <w:t xml:space="preserve">Seconded by </w:t>
      </w:r>
      <w:r>
        <w:rPr>
          <w:rFonts w:ascii="Times New Roman" w:hAnsi="Times New Roman" w:cs="Times New Roman"/>
          <w:sz w:val="24"/>
          <w:szCs w:val="24"/>
        </w:rPr>
        <w:t>Knutson</w:t>
      </w:r>
      <w:r w:rsidRPr="00183E0F">
        <w:rPr>
          <w:rFonts w:ascii="Times New Roman" w:hAnsi="Times New Roman" w:cs="Times New Roman"/>
          <w:sz w:val="24"/>
          <w:szCs w:val="24"/>
        </w:rPr>
        <w:t>. All in favor, motion carried.</w:t>
      </w:r>
    </w:p>
    <w:p w14:paraId="129A120D" w14:textId="4D47EFE0" w:rsidR="00A553BB" w:rsidRDefault="00972C4E" w:rsidP="0036062F">
      <w:pPr>
        <w:rPr>
          <w:rFonts w:ascii="Times New Roman" w:hAnsi="Times New Roman" w:cs="Times New Roman"/>
          <w:sz w:val="24"/>
          <w:szCs w:val="24"/>
        </w:rPr>
      </w:pPr>
      <w:r w:rsidRPr="00A553BB">
        <w:rPr>
          <w:rFonts w:ascii="Times New Roman" w:hAnsi="Times New Roman" w:cs="Times New Roman"/>
          <w:b/>
          <w:bCs/>
          <w:sz w:val="24"/>
          <w:szCs w:val="24"/>
        </w:rPr>
        <w:t>Financials</w:t>
      </w:r>
      <w:r w:rsidR="00AC6B84" w:rsidRPr="00A553BB">
        <w:rPr>
          <w:rFonts w:ascii="Times New Roman" w:hAnsi="Times New Roman" w:cs="Times New Roman"/>
          <w:b/>
          <w:bCs/>
          <w:sz w:val="24"/>
          <w:szCs w:val="24"/>
        </w:rPr>
        <w:t>:</w:t>
      </w:r>
      <w:r w:rsidR="004A0260" w:rsidRPr="00A553BB">
        <w:rPr>
          <w:rFonts w:ascii="Times New Roman" w:hAnsi="Times New Roman" w:cs="Times New Roman"/>
          <w:b/>
          <w:bCs/>
          <w:sz w:val="24"/>
          <w:szCs w:val="24"/>
        </w:rPr>
        <w:t xml:space="preserve"> </w:t>
      </w:r>
      <w:r w:rsidR="00710E2E" w:rsidRPr="00A553BB">
        <w:rPr>
          <w:rFonts w:ascii="Times New Roman" w:hAnsi="Times New Roman" w:cs="Times New Roman"/>
          <w:sz w:val="24"/>
          <w:szCs w:val="24"/>
        </w:rPr>
        <w:t xml:space="preserve">Amy Ones </w:t>
      </w:r>
      <w:r w:rsidR="00863239" w:rsidRPr="00A553BB">
        <w:rPr>
          <w:rFonts w:ascii="Times New Roman" w:hAnsi="Times New Roman" w:cs="Times New Roman"/>
          <w:sz w:val="24"/>
          <w:szCs w:val="24"/>
        </w:rPr>
        <w:t xml:space="preserve">explained that she </w:t>
      </w:r>
      <w:r w:rsidR="00A553BB">
        <w:rPr>
          <w:rFonts w:ascii="Times New Roman" w:hAnsi="Times New Roman" w:cs="Times New Roman"/>
          <w:sz w:val="24"/>
          <w:szCs w:val="24"/>
        </w:rPr>
        <w:t>will not be able</w:t>
      </w:r>
      <w:r w:rsidR="00863239" w:rsidRPr="00A553BB">
        <w:rPr>
          <w:rFonts w:ascii="Times New Roman" w:hAnsi="Times New Roman" w:cs="Times New Roman"/>
          <w:sz w:val="24"/>
          <w:szCs w:val="24"/>
        </w:rPr>
        <w:t xml:space="preserve"> to complete the financial reconstruction of the 2022 records for the City of Kenmare with her current responsibilities and workload. </w:t>
      </w:r>
      <w:r w:rsidR="00A553BB">
        <w:rPr>
          <w:rFonts w:ascii="Times New Roman" w:hAnsi="Times New Roman" w:cs="Times New Roman"/>
          <w:sz w:val="24"/>
          <w:szCs w:val="24"/>
        </w:rPr>
        <w:t xml:space="preserve">However, </w:t>
      </w:r>
      <w:r w:rsidR="00863239" w:rsidRPr="00A553BB">
        <w:rPr>
          <w:rFonts w:ascii="Times New Roman" w:hAnsi="Times New Roman" w:cs="Times New Roman"/>
          <w:sz w:val="24"/>
          <w:szCs w:val="24"/>
        </w:rPr>
        <w:t xml:space="preserve">Ones has reviewed the </w:t>
      </w:r>
      <w:proofErr w:type="spellStart"/>
      <w:r w:rsidR="00863239" w:rsidRPr="00A553BB">
        <w:rPr>
          <w:rFonts w:ascii="Times New Roman" w:hAnsi="Times New Roman" w:cs="Times New Roman"/>
          <w:sz w:val="24"/>
          <w:szCs w:val="24"/>
        </w:rPr>
        <w:t>ClerkBooks</w:t>
      </w:r>
      <w:proofErr w:type="spellEnd"/>
      <w:r w:rsidR="00D50BD9">
        <w:rPr>
          <w:rFonts w:ascii="Times New Roman" w:hAnsi="Times New Roman" w:cs="Times New Roman"/>
          <w:sz w:val="24"/>
          <w:szCs w:val="24"/>
        </w:rPr>
        <w:t>’</w:t>
      </w:r>
      <w:r w:rsidR="00863239" w:rsidRPr="00A553BB">
        <w:rPr>
          <w:rFonts w:ascii="Times New Roman" w:hAnsi="Times New Roman" w:cs="Times New Roman"/>
          <w:sz w:val="24"/>
          <w:szCs w:val="24"/>
        </w:rPr>
        <w:t xml:space="preserve"> new setup of the new accounting system and recommended that the City </w:t>
      </w:r>
      <w:r w:rsidR="00A553BB" w:rsidRPr="00A553BB">
        <w:rPr>
          <w:rFonts w:ascii="Times New Roman" w:hAnsi="Times New Roman" w:cs="Times New Roman"/>
          <w:sz w:val="24"/>
          <w:szCs w:val="24"/>
        </w:rPr>
        <w:t xml:space="preserve">also </w:t>
      </w:r>
      <w:r w:rsidR="00863239" w:rsidRPr="00A553BB">
        <w:rPr>
          <w:rFonts w:ascii="Times New Roman" w:hAnsi="Times New Roman" w:cs="Times New Roman"/>
          <w:sz w:val="24"/>
          <w:szCs w:val="24"/>
        </w:rPr>
        <w:t xml:space="preserve">utilize </w:t>
      </w:r>
      <w:proofErr w:type="spellStart"/>
      <w:r w:rsidR="00863239" w:rsidRPr="00A553BB">
        <w:rPr>
          <w:rFonts w:ascii="Times New Roman" w:hAnsi="Times New Roman" w:cs="Times New Roman"/>
          <w:sz w:val="24"/>
          <w:szCs w:val="24"/>
        </w:rPr>
        <w:t>ClerkBooks</w:t>
      </w:r>
      <w:proofErr w:type="spellEnd"/>
      <w:r w:rsidR="00863239" w:rsidRPr="00A553BB">
        <w:rPr>
          <w:rFonts w:ascii="Times New Roman" w:hAnsi="Times New Roman" w:cs="Times New Roman"/>
          <w:sz w:val="24"/>
          <w:szCs w:val="24"/>
        </w:rPr>
        <w:t xml:space="preserve"> to assist Stark with reconstructing the 2022 </w:t>
      </w:r>
      <w:r w:rsidR="00A553BB" w:rsidRPr="00A553BB">
        <w:rPr>
          <w:rFonts w:ascii="Times New Roman" w:hAnsi="Times New Roman" w:cs="Times New Roman"/>
          <w:sz w:val="24"/>
          <w:szCs w:val="24"/>
        </w:rPr>
        <w:t>records,</w:t>
      </w:r>
      <w:r w:rsidR="00863239" w:rsidRPr="00A553BB">
        <w:rPr>
          <w:rFonts w:ascii="Times New Roman" w:hAnsi="Times New Roman" w:cs="Times New Roman"/>
          <w:sz w:val="24"/>
          <w:szCs w:val="24"/>
        </w:rPr>
        <w:t xml:space="preserve"> so th</w:t>
      </w:r>
      <w:r w:rsidR="00A553BB" w:rsidRPr="00A553BB">
        <w:rPr>
          <w:rFonts w:ascii="Times New Roman" w:hAnsi="Times New Roman" w:cs="Times New Roman"/>
          <w:sz w:val="24"/>
          <w:szCs w:val="24"/>
        </w:rPr>
        <w:t>e records</w:t>
      </w:r>
      <w:r w:rsidR="00863239" w:rsidRPr="00A553BB">
        <w:rPr>
          <w:rFonts w:ascii="Times New Roman" w:hAnsi="Times New Roman" w:cs="Times New Roman"/>
          <w:sz w:val="24"/>
          <w:szCs w:val="24"/>
        </w:rPr>
        <w:t xml:space="preserve"> are entered</w:t>
      </w:r>
      <w:r w:rsidR="00A553BB">
        <w:rPr>
          <w:rFonts w:ascii="Times New Roman" w:hAnsi="Times New Roman" w:cs="Times New Roman"/>
          <w:sz w:val="24"/>
          <w:szCs w:val="24"/>
        </w:rPr>
        <w:t xml:space="preserve"> in accordance with proper government accounting. She recommended the change occur immediately to prepare for the </w:t>
      </w:r>
      <w:r w:rsidR="00863239" w:rsidRPr="00A553BB">
        <w:rPr>
          <w:rFonts w:ascii="Times New Roman" w:hAnsi="Times New Roman" w:cs="Times New Roman"/>
          <w:sz w:val="24"/>
          <w:szCs w:val="24"/>
        </w:rPr>
        <w:t xml:space="preserve">2024 Budget process. </w:t>
      </w:r>
      <w:r w:rsidR="00A553BB">
        <w:rPr>
          <w:rFonts w:ascii="Times New Roman" w:hAnsi="Times New Roman" w:cs="Times New Roman"/>
          <w:sz w:val="24"/>
          <w:szCs w:val="24"/>
        </w:rPr>
        <w:t xml:space="preserve">Council discussed the potential cost of the project, and the previous companies and programs utilized in 2021 and 2022 which had not resulted in an updated and clear financial record. Ones expressed confidence in </w:t>
      </w:r>
      <w:r w:rsidR="00A32463">
        <w:rPr>
          <w:rFonts w:ascii="Times New Roman" w:hAnsi="Times New Roman" w:cs="Times New Roman"/>
          <w:sz w:val="24"/>
          <w:szCs w:val="24"/>
        </w:rPr>
        <w:t xml:space="preserve">Stark and </w:t>
      </w:r>
      <w:proofErr w:type="spellStart"/>
      <w:r w:rsidR="00A553BB">
        <w:rPr>
          <w:rFonts w:ascii="Times New Roman" w:hAnsi="Times New Roman" w:cs="Times New Roman"/>
          <w:sz w:val="24"/>
          <w:szCs w:val="24"/>
        </w:rPr>
        <w:t>ClerkBooks</w:t>
      </w:r>
      <w:proofErr w:type="spellEnd"/>
      <w:r w:rsidR="00A553BB">
        <w:rPr>
          <w:rFonts w:ascii="Times New Roman" w:hAnsi="Times New Roman" w:cs="Times New Roman"/>
          <w:sz w:val="24"/>
          <w:szCs w:val="24"/>
        </w:rPr>
        <w:t xml:space="preserve"> getting the City results that will be a solid base for the future finances of the City.</w:t>
      </w:r>
    </w:p>
    <w:p w14:paraId="09FB8A8A" w14:textId="3D1945EA" w:rsidR="00A553BB" w:rsidRDefault="00A553BB" w:rsidP="0036062F">
      <w:pPr>
        <w:rPr>
          <w:rFonts w:ascii="Times New Roman" w:hAnsi="Times New Roman" w:cs="Times New Roman"/>
          <w:sz w:val="24"/>
          <w:szCs w:val="24"/>
        </w:rPr>
      </w:pPr>
      <w:r w:rsidRPr="00A553BB">
        <w:rPr>
          <w:rFonts w:ascii="Times New Roman" w:hAnsi="Times New Roman" w:cs="Times New Roman"/>
          <w:b/>
          <w:bCs/>
          <w:sz w:val="24"/>
          <w:szCs w:val="24"/>
        </w:rPr>
        <w:t>MOTION</w:t>
      </w:r>
      <w:r w:rsidRPr="00A553BB">
        <w:rPr>
          <w:rFonts w:ascii="Times New Roman" w:hAnsi="Times New Roman" w:cs="Times New Roman"/>
          <w:sz w:val="24"/>
          <w:szCs w:val="24"/>
        </w:rPr>
        <w:t xml:space="preserve"> by Burud to allocate up to $12,000.00 </w:t>
      </w:r>
      <w:r>
        <w:rPr>
          <w:rFonts w:ascii="Times New Roman" w:hAnsi="Times New Roman" w:cs="Times New Roman"/>
          <w:sz w:val="24"/>
          <w:szCs w:val="24"/>
        </w:rPr>
        <w:t>towards</w:t>
      </w:r>
      <w:r w:rsidRPr="00A553BB">
        <w:rPr>
          <w:rFonts w:ascii="Times New Roman" w:hAnsi="Times New Roman" w:cs="Times New Roman"/>
          <w:sz w:val="24"/>
          <w:szCs w:val="24"/>
        </w:rPr>
        <w:t xml:space="preserve"> </w:t>
      </w:r>
      <w:proofErr w:type="spellStart"/>
      <w:r w:rsidRPr="00A553BB">
        <w:rPr>
          <w:rFonts w:ascii="Times New Roman" w:hAnsi="Times New Roman" w:cs="Times New Roman"/>
          <w:sz w:val="24"/>
          <w:szCs w:val="24"/>
        </w:rPr>
        <w:t>ClerkBooks</w:t>
      </w:r>
      <w:proofErr w:type="spellEnd"/>
      <w:r w:rsidRPr="00A553BB">
        <w:rPr>
          <w:rFonts w:ascii="Times New Roman" w:hAnsi="Times New Roman" w:cs="Times New Roman"/>
          <w:sz w:val="24"/>
          <w:szCs w:val="24"/>
        </w:rPr>
        <w:t xml:space="preserve"> reconstruct</w:t>
      </w:r>
      <w:r>
        <w:rPr>
          <w:rFonts w:ascii="Times New Roman" w:hAnsi="Times New Roman" w:cs="Times New Roman"/>
          <w:sz w:val="24"/>
          <w:szCs w:val="24"/>
        </w:rPr>
        <w:t>i</w:t>
      </w:r>
      <w:r w:rsidR="00A32463">
        <w:rPr>
          <w:rFonts w:ascii="Times New Roman" w:hAnsi="Times New Roman" w:cs="Times New Roman"/>
          <w:sz w:val="24"/>
          <w:szCs w:val="24"/>
        </w:rPr>
        <w:t>on</w:t>
      </w:r>
      <w:r w:rsidRPr="00A553BB">
        <w:rPr>
          <w:rFonts w:ascii="Times New Roman" w:hAnsi="Times New Roman" w:cs="Times New Roman"/>
          <w:sz w:val="24"/>
          <w:szCs w:val="24"/>
        </w:rPr>
        <w:t xml:space="preserve"> the City of Kenmare’s 2022 financial records. Seconded by Dockter. All in favor, motion carried. </w:t>
      </w:r>
    </w:p>
    <w:p w14:paraId="55D5D58A" w14:textId="7343B042" w:rsidR="00831E5C" w:rsidRDefault="00831E5C" w:rsidP="0036062F">
      <w:pPr>
        <w:rPr>
          <w:rFonts w:ascii="Times New Roman" w:hAnsi="Times New Roman" w:cs="Times New Roman"/>
          <w:sz w:val="24"/>
          <w:szCs w:val="24"/>
        </w:rPr>
      </w:pPr>
      <w:r w:rsidRPr="00A553BB">
        <w:rPr>
          <w:rFonts w:ascii="Times New Roman" w:hAnsi="Times New Roman" w:cs="Times New Roman"/>
          <w:b/>
          <w:bCs/>
          <w:sz w:val="24"/>
          <w:szCs w:val="24"/>
        </w:rPr>
        <w:t>MOTION</w:t>
      </w:r>
      <w:r w:rsidRPr="00A553BB">
        <w:rPr>
          <w:rFonts w:ascii="Times New Roman" w:hAnsi="Times New Roman" w:cs="Times New Roman"/>
          <w:sz w:val="24"/>
          <w:szCs w:val="24"/>
        </w:rPr>
        <w:t xml:space="preserve"> by </w:t>
      </w:r>
      <w:r w:rsidR="009865C7" w:rsidRPr="00A553BB">
        <w:rPr>
          <w:rFonts w:ascii="Times New Roman" w:hAnsi="Times New Roman" w:cs="Times New Roman"/>
          <w:sz w:val="24"/>
          <w:szCs w:val="24"/>
        </w:rPr>
        <w:t>Mibeck</w:t>
      </w:r>
      <w:r w:rsidRPr="00A553BB">
        <w:rPr>
          <w:rFonts w:ascii="Times New Roman" w:hAnsi="Times New Roman" w:cs="Times New Roman"/>
          <w:sz w:val="24"/>
          <w:szCs w:val="24"/>
        </w:rPr>
        <w:t xml:space="preserve"> to table the financials from August 2022 to </w:t>
      </w:r>
      <w:r w:rsidR="00A32463">
        <w:rPr>
          <w:rFonts w:ascii="Times New Roman" w:hAnsi="Times New Roman" w:cs="Times New Roman"/>
          <w:sz w:val="24"/>
          <w:szCs w:val="24"/>
        </w:rPr>
        <w:t>April</w:t>
      </w:r>
      <w:r w:rsidRPr="00A553BB">
        <w:rPr>
          <w:rFonts w:ascii="Times New Roman" w:hAnsi="Times New Roman" w:cs="Times New Roman"/>
          <w:sz w:val="24"/>
          <w:szCs w:val="24"/>
        </w:rPr>
        <w:t xml:space="preserve"> 2023. Seconded by </w:t>
      </w:r>
      <w:r w:rsidR="00A32463">
        <w:rPr>
          <w:rFonts w:ascii="Times New Roman" w:hAnsi="Times New Roman" w:cs="Times New Roman"/>
          <w:sz w:val="24"/>
          <w:szCs w:val="24"/>
        </w:rPr>
        <w:t>Knutson</w:t>
      </w:r>
      <w:r w:rsidRPr="00A553BB">
        <w:rPr>
          <w:rFonts w:ascii="Times New Roman" w:hAnsi="Times New Roman" w:cs="Times New Roman"/>
          <w:sz w:val="24"/>
          <w:szCs w:val="24"/>
        </w:rPr>
        <w:t xml:space="preserve">. All in favor, motion carried. </w:t>
      </w:r>
    </w:p>
    <w:p w14:paraId="72AE53E7" w14:textId="3B74EDAE" w:rsidR="00A32463" w:rsidRDefault="00A32463" w:rsidP="0036062F">
      <w:pPr>
        <w:rPr>
          <w:rFonts w:ascii="Times New Roman" w:hAnsi="Times New Roman" w:cs="Times New Roman"/>
          <w:sz w:val="24"/>
          <w:szCs w:val="24"/>
        </w:rPr>
      </w:pPr>
      <w:r>
        <w:rPr>
          <w:rFonts w:ascii="Times New Roman" w:hAnsi="Times New Roman" w:cs="Times New Roman"/>
          <w:b/>
          <w:bCs/>
          <w:sz w:val="24"/>
          <w:szCs w:val="24"/>
        </w:rPr>
        <w:t xml:space="preserve">Sirens – MOTION </w:t>
      </w:r>
      <w:r>
        <w:rPr>
          <w:rFonts w:ascii="Times New Roman" w:hAnsi="Times New Roman" w:cs="Times New Roman"/>
          <w:sz w:val="24"/>
          <w:szCs w:val="24"/>
        </w:rPr>
        <w:t xml:space="preserve">by Schmidt to accept the quote </w:t>
      </w:r>
      <w:r w:rsidR="00ED6367">
        <w:rPr>
          <w:rFonts w:ascii="Times New Roman" w:hAnsi="Times New Roman" w:cs="Times New Roman"/>
          <w:sz w:val="24"/>
          <w:szCs w:val="24"/>
        </w:rPr>
        <w:t xml:space="preserve">by </w:t>
      </w:r>
      <w:proofErr w:type="spellStart"/>
      <w:r w:rsidR="00D50BD9">
        <w:rPr>
          <w:rFonts w:ascii="Times New Roman" w:hAnsi="Times New Roman" w:cs="Times New Roman"/>
          <w:sz w:val="24"/>
          <w:szCs w:val="24"/>
        </w:rPr>
        <w:t>Midstates</w:t>
      </w:r>
      <w:proofErr w:type="spellEnd"/>
      <w:r w:rsidR="00D50BD9">
        <w:rPr>
          <w:rFonts w:ascii="Times New Roman" w:hAnsi="Times New Roman" w:cs="Times New Roman"/>
          <w:sz w:val="24"/>
          <w:szCs w:val="24"/>
        </w:rPr>
        <w:t xml:space="preserve"> </w:t>
      </w:r>
      <w:r w:rsidR="00ED6367">
        <w:rPr>
          <w:rFonts w:ascii="Times New Roman" w:hAnsi="Times New Roman" w:cs="Times New Roman"/>
          <w:sz w:val="24"/>
          <w:szCs w:val="24"/>
        </w:rPr>
        <w:t xml:space="preserve">Wireless, for the required upgrade to the State and County radio and alert system, for the four (4) sirens within the City of Kenmare siren system, utilizing the interest free financing through Ward County for the project. Seconded by Mibeck. </w:t>
      </w:r>
      <w:r w:rsidR="00ED6367" w:rsidRPr="00A553BB">
        <w:rPr>
          <w:rFonts w:ascii="Times New Roman" w:hAnsi="Times New Roman" w:cs="Times New Roman"/>
          <w:sz w:val="24"/>
          <w:szCs w:val="24"/>
        </w:rPr>
        <w:t>All in favor, motion carried</w:t>
      </w:r>
      <w:r w:rsidR="00ED6367">
        <w:rPr>
          <w:rFonts w:ascii="Times New Roman" w:hAnsi="Times New Roman" w:cs="Times New Roman"/>
          <w:sz w:val="24"/>
          <w:szCs w:val="24"/>
        </w:rPr>
        <w:t>.</w:t>
      </w:r>
    </w:p>
    <w:p w14:paraId="0B69232A" w14:textId="2B6514D7" w:rsidR="0022504C" w:rsidRDefault="00ED6367" w:rsidP="0036062F">
      <w:pPr>
        <w:rPr>
          <w:rFonts w:ascii="Times New Roman" w:hAnsi="Times New Roman" w:cs="Times New Roman"/>
          <w:sz w:val="24"/>
          <w:szCs w:val="24"/>
        </w:rPr>
      </w:pPr>
      <w:r>
        <w:rPr>
          <w:rFonts w:ascii="Times New Roman" w:hAnsi="Times New Roman" w:cs="Times New Roman"/>
          <w:b/>
          <w:bCs/>
          <w:sz w:val="24"/>
          <w:szCs w:val="24"/>
        </w:rPr>
        <w:t xml:space="preserve">Planning and Zoning: </w:t>
      </w:r>
      <w:r>
        <w:rPr>
          <w:rFonts w:ascii="Times New Roman" w:hAnsi="Times New Roman" w:cs="Times New Roman"/>
          <w:sz w:val="24"/>
          <w:szCs w:val="24"/>
        </w:rPr>
        <w:t xml:space="preserve">Diedrichsen presented </w:t>
      </w:r>
      <w:r w:rsidR="0022504C">
        <w:rPr>
          <w:rFonts w:ascii="Times New Roman" w:hAnsi="Times New Roman" w:cs="Times New Roman"/>
          <w:sz w:val="24"/>
          <w:szCs w:val="24"/>
        </w:rPr>
        <w:t xml:space="preserve">application </w:t>
      </w:r>
      <w:r w:rsidRPr="00ED6367">
        <w:rPr>
          <w:rFonts w:ascii="Times New Roman" w:hAnsi="Times New Roman" w:cs="Times New Roman"/>
          <w:sz w:val="24"/>
          <w:szCs w:val="24"/>
        </w:rPr>
        <w:t xml:space="preserve">documents </w:t>
      </w:r>
      <w:r>
        <w:rPr>
          <w:rFonts w:ascii="Times New Roman" w:hAnsi="Times New Roman" w:cs="Times New Roman"/>
          <w:sz w:val="24"/>
          <w:szCs w:val="24"/>
        </w:rPr>
        <w:t xml:space="preserve">he had developed for the City which had been </w:t>
      </w:r>
      <w:r w:rsidRPr="00ED6367">
        <w:rPr>
          <w:rFonts w:ascii="Times New Roman" w:hAnsi="Times New Roman" w:cs="Times New Roman"/>
          <w:sz w:val="24"/>
          <w:szCs w:val="24"/>
        </w:rPr>
        <w:t xml:space="preserve">approved </w:t>
      </w:r>
      <w:r>
        <w:rPr>
          <w:rFonts w:ascii="Times New Roman" w:hAnsi="Times New Roman" w:cs="Times New Roman"/>
          <w:sz w:val="24"/>
          <w:szCs w:val="24"/>
        </w:rPr>
        <w:t xml:space="preserve">and recommended </w:t>
      </w:r>
      <w:r w:rsidRPr="00ED6367">
        <w:rPr>
          <w:rFonts w:ascii="Times New Roman" w:hAnsi="Times New Roman" w:cs="Times New Roman"/>
          <w:sz w:val="24"/>
          <w:szCs w:val="24"/>
        </w:rPr>
        <w:t>by the Planning Commission</w:t>
      </w:r>
      <w:r w:rsidR="0022504C">
        <w:rPr>
          <w:rFonts w:ascii="Times New Roman" w:hAnsi="Times New Roman" w:cs="Times New Roman"/>
          <w:sz w:val="24"/>
          <w:szCs w:val="24"/>
        </w:rPr>
        <w:t>. He also presented a fee schedule with pricing that should sufficiently cover the costs of work by the City office and the Zoning Administrator</w:t>
      </w:r>
      <w:r>
        <w:rPr>
          <w:rFonts w:ascii="Times New Roman" w:hAnsi="Times New Roman" w:cs="Times New Roman"/>
          <w:sz w:val="24"/>
          <w:szCs w:val="24"/>
        </w:rPr>
        <w:t xml:space="preserve">. </w:t>
      </w:r>
    </w:p>
    <w:p w14:paraId="7518341A" w14:textId="7E903DFC" w:rsidR="0022504C" w:rsidRDefault="00ED6367" w:rsidP="0036062F">
      <w:pPr>
        <w:rPr>
          <w:rFonts w:ascii="Times New Roman" w:hAnsi="Times New Roman" w:cs="Times New Roman"/>
          <w:sz w:val="24"/>
          <w:szCs w:val="24"/>
        </w:rPr>
      </w:pPr>
      <w:r w:rsidRPr="00ED6367">
        <w:rPr>
          <w:rFonts w:ascii="Times New Roman" w:hAnsi="Times New Roman" w:cs="Times New Roman"/>
          <w:b/>
          <w:bCs/>
          <w:sz w:val="24"/>
          <w:szCs w:val="24"/>
        </w:rPr>
        <w:t>MOTION</w:t>
      </w:r>
      <w:r>
        <w:rPr>
          <w:rFonts w:ascii="Times New Roman" w:hAnsi="Times New Roman" w:cs="Times New Roman"/>
          <w:sz w:val="24"/>
          <w:szCs w:val="24"/>
        </w:rPr>
        <w:t xml:space="preserve"> by Mibeck to approve </w:t>
      </w:r>
      <w:r w:rsidR="0022504C">
        <w:rPr>
          <w:rFonts w:ascii="Times New Roman" w:hAnsi="Times New Roman" w:cs="Times New Roman"/>
          <w:sz w:val="24"/>
          <w:szCs w:val="24"/>
        </w:rPr>
        <w:t>the Application for</w:t>
      </w:r>
      <w:r>
        <w:rPr>
          <w:rFonts w:ascii="Times New Roman" w:hAnsi="Times New Roman" w:cs="Times New Roman"/>
          <w:sz w:val="24"/>
          <w:szCs w:val="24"/>
        </w:rPr>
        <w:t xml:space="preserve"> “Special Use Permit”, and </w:t>
      </w:r>
      <w:r w:rsidR="0022504C">
        <w:rPr>
          <w:rFonts w:ascii="Times New Roman" w:hAnsi="Times New Roman" w:cs="Times New Roman"/>
          <w:sz w:val="24"/>
          <w:szCs w:val="24"/>
        </w:rPr>
        <w:t xml:space="preserve">Application for </w:t>
      </w:r>
      <w:r>
        <w:rPr>
          <w:rFonts w:ascii="Times New Roman" w:hAnsi="Times New Roman" w:cs="Times New Roman"/>
          <w:sz w:val="24"/>
          <w:szCs w:val="24"/>
        </w:rPr>
        <w:t>“Variance”</w:t>
      </w:r>
      <w:r w:rsidR="0022504C">
        <w:rPr>
          <w:rFonts w:ascii="Times New Roman" w:hAnsi="Times New Roman" w:cs="Times New Roman"/>
          <w:sz w:val="24"/>
          <w:szCs w:val="24"/>
        </w:rPr>
        <w:t xml:space="preserve"> as presented. Seconded by Knutson. </w:t>
      </w:r>
      <w:r w:rsidR="0022504C" w:rsidRPr="00A553BB">
        <w:rPr>
          <w:rFonts w:ascii="Times New Roman" w:hAnsi="Times New Roman" w:cs="Times New Roman"/>
          <w:sz w:val="24"/>
          <w:szCs w:val="24"/>
        </w:rPr>
        <w:t>All in favor, motion carried.</w:t>
      </w:r>
      <w:r w:rsidR="0022504C">
        <w:rPr>
          <w:rFonts w:ascii="Times New Roman" w:hAnsi="Times New Roman" w:cs="Times New Roman"/>
          <w:sz w:val="24"/>
          <w:szCs w:val="24"/>
        </w:rPr>
        <w:t xml:space="preserve"> </w:t>
      </w:r>
    </w:p>
    <w:p w14:paraId="08681D00" w14:textId="6033B64F" w:rsidR="0022504C" w:rsidRDefault="0022504C" w:rsidP="0036062F">
      <w:pPr>
        <w:rPr>
          <w:rFonts w:ascii="Times New Roman" w:hAnsi="Times New Roman" w:cs="Times New Roman"/>
          <w:sz w:val="24"/>
          <w:szCs w:val="24"/>
        </w:rPr>
      </w:pPr>
      <w:r w:rsidRPr="00ED6367">
        <w:rPr>
          <w:rFonts w:ascii="Times New Roman" w:hAnsi="Times New Roman" w:cs="Times New Roman"/>
          <w:b/>
          <w:bCs/>
          <w:sz w:val="24"/>
          <w:szCs w:val="24"/>
        </w:rPr>
        <w:t>MOTION</w:t>
      </w:r>
      <w:r>
        <w:rPr>
          <w:rFonts w:ascii="Times New Roman" w:hAnsi="Times New Roman" w:cs="Times New Roman"/>
          <w:sz w:val="24"/>
          <w:szCs w:val="24"/>
        </w:rPr>
        <w:t xml:space="preserve"> by Schmidt to approve the “Application Fee Schedule” as presented. Seconded by Mibeck. </w:t>
      </w:r>
      <w:r w:rsidRPr="00A553BB">
        <w:rPr>
          <w:rFonts w:ascii="Times New Roman" w:hAnsi="Times New Roman" w:cs="Times New Roman"/>
          <w:sz w:val="24"/>
          <w:szCs w:val="24"/>
        </w:rPr>
        <w:t>All in favor, motion carried.</w:t>
      </w:r>
      <w:r>
        <w:rPr>
          <w:rFonts w:ascii="Times New Roman" w:hAnsi="Times New Roman" w:cs="Times New Roman"/>
          <w:sz w:val="24"/>
          <w:szCs w:val="24"/>
        </w:rPr>
        <w:t xml:space="preserve"> </w:t>
      </w:r>
    </w:p>
    <w:p w14:paraId="0051BA42" w14:textId="77777777" w:rsidR="00D40045" w:rsidRDefault="00D40045" w:rsidP="0036062F">
      <w:pPr>
        <w:rPr>
          <w:rFonts w:ascii="Times New Roman" w:hAnsi="Times New Roman" w:cs="Times New Roman"/>
          <w:sz w:val="24"/>
          <w:szCs w:val="24"/>
        </w:rPr>
      </w:pPr>
      <w:r w:rsidRPr="0036062F">
        <w:rPr>
          <w:rFonts w:ascii="Times New Roman" w:hAnsi="Times New Roman" w:cs="Times New Roman"/>
          <w:b/>
          <w:bCs/>
          <w:sz w:val="24"/>
          <w:szCs w:val="24"/>
        </w:rPr>
        <w:t>FUND ITT</w:t>
      </w:r>
      <w:r w:rsidRPr="0036062F">
        <w:rPr>
          <w:rFonts w:ascii="Times New Roman" w:hAnsi="Times New Roman" w:cs="Times New Roman"/>
          <w:sz w:val="24"/>
          <w:szCs w:val="24"/>
        </w:rPr>
        <w:t xml:space="preserve"> </w:t>
      </w:r>
      <w:r w:rsidRPr="0036062F">
        <w:rPr>
          <w:rFonts w:ascii="Times New Roman" w:hAnsi="Times New Roman" w:cs="Times New Roman"/>
          <w:b/>
          <w:bCs/>
          <w:sz w:val="24"/>
          <w:szCs w:val="24"/>
        </w:rPr>
        <w:t xml:space="preserve">– MOTION </w:t>
      </w:r>
      <w:r w:rsidRPr="0036062F">
        <w:rPr>
          <w:rFonts w:ascii="Times New Roman" w:hAnsi="Times New Roman" w:cs="Times New Roman"/>
          <w:sz w:val="24"/>
          <w:szCs w:val="24"/>
        </w:rPr>
        <w:t>by Burud to approve the FUND ITT minutes and matching grant for</w:t>
      </w:r>
      <w:r>
        <w:rPr>
          <w:rFonts w:ascii="Times New Roman" w:hAnsi="Times New Roman" w:cs="Times New Roman"/>
          <w:sz w:val="24"/>
          <w:szCs w:val="24"/>
        </w:rPr>
        <w:t xml:space="preserve"> Encounter Church of the Nazarene for $640.00. Seconded by Dockter. </w:t>
      </w:r>
      <w:r w:rsidRPr="00A553BB">
        <w:rPr>
          <w:rFonts w:ascii="Times New Roman" w:hAnsi="Times New Roman" w:cs="Times New Roman"/>
          <w:sz w:val="24"/>
          <w:szCs w:val="24"/>
        </w:rPr>
        <w:t>All in favor, motion carried.</w:t>
      </w:r>
      <w:r>
        <w:rPr>
          <w:rFonts w:ascii="Times New Roman" w:hAnsi="Times New Roman" w:cs="Times New Roman"/>
          <w:sz w:val="24"/>
          <w:szCs w:val="24"/>
        </w:rPr>
        <w:t xml:space="preserve"> </w:t>
      </w:r>
    </w:p>
    <w:p w14:paraId="4EA86621" w14:textId="144F3469" w:rsidR="00D40045" w:rsidRPr="00D40045" w:rsidRDefault="00D40045" w:rsidP="0036062F">
      <w:pPr>
        <w:rPr>
          <w:rFonts w:ascii="Times New Roman" w:hAnsi="Times New Roman" w:cs="Times New Roman"/>
          <w:b/>
          <w:bCs/>
          <w:sz w:val="24"/>
          <w:szCs w:val="24"/>
        </w:rPr>
      </w:pPr>
      <w:r w:rsidRPr="00D40045">
        <w:rPr>
          <w:rFonts w:ascii="Times New Roman" w:hAnsi="Times New Roman" w:cs="Times New Roman"/>
          <w:b/>
          <w:bCs/>
          <w:sz w:val="24"/>
          <w:szCs w:val="24"/>
        </w:rPr>
        <w:t>Library</w:t>
      </w:r>
      <w:r>
        <w:rPr>
          <w:rFonts w:ascii="Times New Roman" w:hAnsi="Times New Roman" w:cs="Times New Roman"/>
          <w:b/>
          <w:bCs/>
          <w:sz w:val="24"/>
          <w:szCs w:val="24"/>
        </w:rPr>
        <w:t xml:space="preserve">: </w:t>
      </w:r>
      <w:r>
        <w:rPr>
          <w:rFonts w:ascii="Times New Roman" w:hAnsi="Times New Roman" w:cs="Times New Roman"/>
          <w:sz w:val="24"/>
          <w:szCs w:val="24"/>
        </w:rPr>
        <w:t>Gartner and Knutson</w:t>
      </w:r>
      <w:r w:rsidRPr="00D40045">
        <w:rPr>
          <w:rFonts w:ascii="Times New Roman" w:hAnsi="Times New Roman" w:cs="Times New Roman"/>
          <w:sz w:val="24"/>
          <w:szCs w:val="24"/>
        </w:rPr>
        <w:t xml:space="preserve"> </w:t>
      </w:r>
      <w:r>
        <w:rPr>
          <w:rFonts w:ascii="Times New Roman" w:hAnsi="Times New Roman" w:cs="Times New Roman"/>
          <w:sz w:val="24"/>
          <w:szCs w:val="24"/>
        </w:rPr>
        <w:t xml:space="preserve">reported on their </w:t>
      </w:r>
      <w:r w:rsidRPr="00D40045">
        <w:rPr>
          <w:rFonts w:ascii="Times New Roman" w:hAnsi="Times New Roman" w:cs="Times New Roman"/>
          <w:sz w:val="24"/>
          <w:szCs w:val="24"/>
        </w:rPr>
        <w:t xml:space="preserve">meeting with the </w:t>
      </w:r>
      <w:r>
        <w:rPr>
          <w:rFonts w:ascii="Times New Roman" w:hAnsi="Times New Roman" w:cs="Times New Roman"/>
          <w:sz w:val="24"/>
          <w:szCs w:val="24"/>
        </w:rPr>
        <w:t>W</w:t>
      </w:r>
      <w:r w:rsidRPr="00D40045">
        <w:rPr>
          <w:rFonts w:ascii="Times New Roman" w:hAnsi="Times New Roman" w:cs="Times New Roman"/>
          <w:sz w:val="24"/>
          <w:szCs w:val="24"/>
        </w:rPr>
        <w:t xml:space="preserve">ard County Library </w:t>
      </w:r>
      <w:r w:rsidR="00FF196D">
        <w:rPr>
          <w:rFonts w:ascii="Times New Roman" w:hAnsi="Times New Roman" w:cs="Times New Roman"/>
          <w:sz w:val="24"/>
          <w:szCs w:val="24"/>
        </w:rPr>
        <w:t>B</w:t>
      </w:r>
      <w:r w:rsidRPr="00D40045">
        <w:rPr>
          <w:rFonts w:ascii="Times New Roman" w:hAnsi="Times New Roman" w:cs="Times New Roman"/>
          <w:sz w:val="24"/>
          <w:szCs w:val="24"/>
        </w:rPr>
        <w:t xml:space="preserve">oard and the discussion of the </w:t>
      </w:r>
      <w:r>
        <w:rPr>
          <w:rFonts w:ascii="Times New Roman" w:hAnsi="Times New Roman" w:cs="Times New Roman"/>
          <w:sz w:val="24"/>
          <w:szCs w:val="24"/>
        </w:rPr>
        <w:t>A</w:t>
      </w:r>
      <w:r w:rsidRPr="00D40045">
        <w:rPr>
          <w:rFonts w:ascii="Times New Roman" w:hAnsi="Times New Roman" w:cs="Times New Roman"/>
          <w:sz w:val="24"/>
          <w:szCs w:val="24"/>
        </w:rPr>
        <w:t xml:space="preserve">greement between </w:t>
      </w:r>
      <w:r>
        <w:rPr>
          <w:rFonts w:ascii="Times New Roman" w:hAnsi="Times New Roman" w:cs="Times New Roman"/>
          <w:sz w:val="24"/>
          <w:szCs w:val="24"/>
        </w:rPr>
        <w:t>K</w:t>
      </w:r>
      <w:r w:rsidRPr="00D40045">
        <w:rPr>
          <w:rFonts w:ascii="Times New Roman" w:hAnsi="Times New Roman" w:cs="Times New Roman"/>
          <w:sz w:val="24"/>
          <w:szCs w:val="24"/>
        </w:rPr>
        <w:t xml:space="preserve">enmare and the </w:t>
      </w:r>
      <w:r>
        <w:rPr>
          <w:rFonts w:ascii="Times New Roman" w:hAnsi="Times New Roman" w:cs="Times New Roman"/>
          <w:sz w:val="24"/>
          <w:szCs w:val="24"/>
        </w:rPr>
        <w:t>W</w:t>
      </w:r>
      <w:r w:rsidRPr="00D40045">
        <w:rPr>
          <w:rFonts w:ascii="Times New Roman" w:hAnsi="Times New Roman" w:cs="Times New Roman"/>
          <w:sz w:val="24"/>
          <w:szCs w:val="24"/>
        </w:rPr>
        <w:t>ard County Library</w:t>
      </w:r>
      <w:r>
        <w:rPr>
          <w:rFonts w:ascii="Times New Roman" w:hAnsi="Times New Roman" w:cs="Times New Roman"/>
          <w:sz w:val="24"/>
          <w:szCs w:val="24"/>
        </w:rPr>
        <w:t xml:space="preserve">. </w:t>
      </w:r>
      <w:r w:rsidR="00FF196D">
        <w:rPr>
          <w:rFonts w:ascii="Times New Roman" w:hAnsi="Times New Roman" w:cs="Times New Roman"/>
          <w:sz w:val="24"/>
          <w:szCs w:val="24"/>
        </w:rPr>
        <w:t xml:space="preserve">Kenmare appreciates having a library here in town and will continue to work with the board and the </w:t>
      </w:r>
      <w:r w:rsidR="00FF196D">
        <w:rPr>
          <w:rFonts w:ascii="Times New Roman" w:hAnsi="Times New Roman" w:cs="Times New Roman"/>
          <w:sz w:val="24"/>
          <w:szCs w:val="24"/>
        </w:rPr>
        <w:lastRenderedPageBreak/>
        <w:t>librar</w:t>
      </w:r>
      <w:r w:rsidR="00584C50">
        <w:rPr>
          <w:rFonts w:ascii="Times New Roman" w:hAnsi="Times New Roman" w:cs="Times New Roman"/>
          <w:sz w:val="24"/>
          <w:szCs w:val="24"/>
        </w:rPr>
        <w:t>ian to</w:t>
      </w:r>
      <w:r w:rsidR="00FF196D">
        <w:rPr>
          <w:rFonts w:ascii="Times New Roman" w:hAnsi="Times New Roman" w:cs="Times New Roman"/>
          <w:sz w:val="24"/>
          <w:szCs w:val="24"/>
        </w:rPr>
        <w:t xml:space="preserve"> maintain communication</w:t>
      </w:r>
      <w:r w:rsidR="00584C50">
        <w:rPr>
          <w:rFonts w:ascii="Times New Roman" w:hAnsi="Times New Roman" w:cs="Times New Roman"/>
          <w:sz w:val="24"/>
          <w:szCs w:val="24"/>
        </w:rPr>
        <w:t xml:space="preserve">. The Agreement will likely be ready for June Council for approval. </w:t>
      </w:r>
    </w:p>
    <w:p w14:paraId="38A8BA49" w14:textId="447D5D04" w:rsidR="00583A3B" w:rsidRPr="00584C50" w:rsidRDefault="00583A3B" w:rsidP="0036062F">
      <w:pPr>
        <w:rPr>
          <w:rFonts w:ascii="Times New Roman" w:hAnsi="Times New Roman" w:cs="Times New Roman"/>
          <w:b/>
          <w:bCs/>
          <w:sz w:val="24"/>
          <w:szCs w:val="24"/>
        </w:rPr>
      </w:pPr>
      <w:r w:rsidRPr="00584C50">
        <w:rPr>
          <w:rFonts w:ascii="Times New Roman" w:hAnsi="Times New Roman" w:cs="Times New Roman"/>
          <w:b/>
          <w:bCs/>
          <w:sz w:val="24"/>
          <w:szCs w:val="24"/>
        </w:rPr>
        <w:t>Committee Reports</w:t>
      </w:r>
    </w:p>
    <w:p w14:paraId="197B2451" w14:textId="3B9BE4F1" w:rsidR="00BA71D8" w:rsidRDefault="00584C50" w:rsidP="0036062F">
      <w:pPr>
        <w:rPr>
          <w:rFonts w:ascii="Times New Roman" w:hAnsi="Times New Roman" w:cs="Times New Roman"/>
          <w:sz w:val="24"/>
          <w:szCs w:val="24"/>
        </w:rPr>
      </w:pPr>
      <w:r w:rsidRPr="00584C50">
        <w:rPr>
          <w:rFonts w:ascii="Times New Roman" w:hAnsi="Times New Roman" w:cs="Times New Roman"/>
          <w:b/>
          <w:bCs/>
          <w:sz w:val="24"/>
          <w:szCs w:val="24"/>
        </w:rPr>
        <w:t>Health and Beautification</w:t>
      </w:r>
      <w:r w:rsidR="00173E9E" w:rsidRPr="00BA71D8">
        <w:rPr>
          <w:rFonts w:ascii="Times New Roman" w:hAnsi="Times New Roman" w:cs="Times New Roman"/>
          <w:b/>
          <w:bCs/>
          <w:sz w:val="24"/>
          <w:szCs w:val="24"/>
        </w:rPr>
        <w:t>:</w:t>
      </w:r>
      <w:r w:rsidR="0008303B" w:rsidRPr="00584C50">
        <w:rPr>
          <w:rFonts w:ascii="Times New Roman" w:hAnsi="Times New Roman" w:cs="Times New Roman"/>
          <w:sz w:val="24"/>
          <w:szCs w:val="24"/>
        </w:rPr>
        <w:t xml:space="preserve"> </w:t>
      </w:r>
      <w:r w:rsidR="00BA71D8">
        <w:rPr>
          <w:rFonts w:ascii="Times New Roman" w:hAnsi="Times New Roman" w:cs="Times New Roman"/>
          <w:sz w:val="24"/>
          <w:szCs w:val="24"/>
        </w:rPr>
        <w:t xml:space="preserve">Committee reported on the discussion about the Boulevard trees and will be checking with Diedrichsen and Attorney Maxon about precedence for the ownership. No motion </w:t>
      </w:r>
      <w:proofErr w:type="gramStart"/>
      <w:r w:rsidR="00BA71D8">
        <w:rPr>
          <w:rFonts w:ascii="Times New Roman" w:hAnsi="Times New Roman" w:cs="Times New Roman"/>
          <w:sz w:val="24"/>
          <w:szCs w:val="24"/>
        </w:rPr>
        <w:t>at this time</w:t>
      </w:r>
      <w:proofErr w:type="gramEnd"/>
      <w:r w:rsidR="00BA71D8">
        <w:rPr>
          <w:rFonts w:ascii="Times New Roman" w:hAnsi="Times New Roman" w:cs="Times New Roman"/>
          <w:sz w:val="24"/>
          <w:szCs w:val="24"/>
        </w:rPr>
        <w:t xml:space="preserve">. </w:t>
      </w:r>
    </w:p>
    <w:p w14:paraId="7FAADF37" w14:textId="3E8054C1" w:rsidR="00BA71D8" w:rsidRPr="0036062F" w:rsidRDefault="00BA71D8" w:rsidP="0036062F">
      <w:pPr>
        <w:rPr>
          <w:rFonts w:ascii="Times New Roman" w:hAnsi="Times New Roman" w:cs="Times New Roman"/>
          <w:sz w:val="24"/>
          <w:szCs w:val="24"/>
        </w:rPr>
      </w:pPr>
      <w:r w:rsidRPr="00BA71D8">
        <w:rPr>
          <w:rFonts w:ascii="Times New Roman" w:hAnsi="Times New Roman" w:cs="Times New Roman"/>
          <w:b/>
          <w:bCs/>
          <w:sz w:val="24"/>
          <w:szCs w:val="24"/>
        </w:rPr>
        <w:t xml:space="preserve">Personnel-Ways-Means-Finance: </w:t>
      </w:r>
      <w:r w:rsidR="00086CE1">
        <w:rPr>
          <w:rFonts w:ascii="Times New Roman" w:hAnsi="Times New Roman" w:cs="Times New Roman"/>
          <w:b/>
          <w:bCs/>
          <w:sz w:val="24"/>
          <w:szCs w:val="24"/>
        </w:rPr>
        <w:br/>
      </w:r>
      <w:r w:rsidR="00086CE1" w:rsidRPr="00086CE1">
        <w:rPr>
          <w:rFonts w:ascii="Times New Roman" w:hAnsi="Times New Roman" w:cs="Times New Roman"/>
          <w:b/>
          <w:bCs/>
          <w:sz w:val="24"/>
          <w:szCs w:val="24"/>
        </w:rPr>
        <w:t>Alisha Britton:</w:t>
      </w:r>
      <w:r w:rsidR="00086CE1" w:rsidRPr="00BA71D8">
        <w:rPr>
          <w:rFonts w:ascii="Times New Roman" w:hAnsi="Times New Roman" w:cs="Times New Roman"/>
          <w:sz w:val="24"/>
          <w:szCs w:val="24"/>
        </w:rPr>
        <w:t xml:space="preserve"> </w:t>
      </w:r>
      <w:r w:rsidR="00CF1A15" w:rsidRPr="00CF1A15">
        <w:rPr>
          <w:rFonts w:ascii="Times New Roman" w:hAnsi="Times New Roman" w:cs="Times New Roman"/>
          <w:b/>
          <w:bCs/>
          <w:sz w:val="24"/>
          <w:szCs w:val="24"/>
        </w:rPr>
        <w:t>MOTION</w:t>
      </w:r>
      <w:r w:rsidR="00CF1A15">
        <w:rPr>
          <w:rFonts w:ascii="Times New Roman" w:hAnsi="Times New Roman" w:cs="Times New Roman"/>
          <w:sz w:val="24"/>
          <w:szCs w:val="24"/>
        </w:rPr>
        <w:t xml:space="preserve"> </w:t>
      </w:r>
      <w:r w:rsidR="008F765F">
        <w:rPr>
          <w:rFonts w:ascii="Times New Roman" w:hAnsi="Times New Roman" w:cs="Times New Roman"/>
          <w:sz w:val="24"/>
          <w:szCs w:val="24"/>
        </w:rPr>
        <w:t xml:space="preserve">by Burud to </w:t>
      </w:r>
      <w:r w:rsidRPr="00BA71D8">
        <w:rPr>
          <w:rFonts w:ascii="Times New Roman" w:hAnsi="Times New Roman" w:cs="Times New Roman"/>
          <w:sz w:val="24"/>
          <w:szCs w:val="24"/>
        </w:rPr>
        <w:t xml:space="preserve">pay </w:t>
      </w:r>
      <w:r w:rsidR="008F765F">
        <w:rPr>
          <w:rFonts w:ascii="Times New Roman" w:hAnsi="Times New Roman" w:cs="Times New Roman"/>
          <w:sz w:val="24"/>
          <w:szCs w:val="24"/>
        </w:rPr>
        <w:t>Alisha Britton</w:t>
      </w:r>
      <w:r w:rsidRPr="00BA71D8">
        <w:rPr>
          <w:rFonts w:ascii="Times New Roman" w:hAnsi="Times New Roman" w:cs="Times New Roman"/>
          <w:sz w:val="24"/>
          <w:szCs w:val="24"/>
        </w:rPr>
        <w:t xml:space="preserve"> for any </w:t>
      </w:r>
      <w:r w:rsidR="008F765F">
        <w:rPr>
          <w:rFonts w:ascii="Times New Roman" w:hAnsi="Times New Roman" w:cs="Times New Roman"/>
          <w:sz w:val="24"/>
          <w:szCs w:val="24"/>
        </w:rPr>
        <w:t>Kenmare c</w:t>
      </w:r>
      <w:r w:rsidRPr="00BA71D8">
        <w:rPr>
          <w:rFonts w:ascii="Times New Roman" w:hAnsi="Times New Roman" w:cs="Times New Roman"/>
          <w:sz w:val="24"/>
          <w:szCs w:val="24"/>
        </w:rPr>
        <w:t xml:space="preserve">ourt </w:t>
      </w:r>
      <w:r w:rsidR="008F765F">
        <w:rPr>
          <w:rFonts w:ascii="Times New Roman" w:hAnsi="Times New Roman" w:cs="Times New Roman"/>
          <w:sz w:val="24"/>
          <w:szCs w:val="24"/>
        </w:rPr>
        <w:t>appearances</w:t>
      </w:r>
      <w:r w:rsidRPr="00BA71D8">
        <w:rPr>
          <w:rFonts w:ascii="Times New Roman" w:hAnsi="Times New Roman" w:cs="Times New Roman"/>
          <w:sz w:val="24"/>
          <w:szCs w:val="24"/>
        </w:rPr>
        <w:t xml:space="preserve">, at her previous rate, plus two hours of driving time. The total time </w:t>
      </w:r>
      <w:r w:rsidR="008F765F">
        <w:rPr>
          <w:rFonts w:ascii="Times New Roman" w:hAnsi="Times New Roman" w:cs="Times New Roman"/>
          <w:sz w:val="24"/>
          <w:szCs w:val="24"/>
        </w:rPr>
        <w:t xml:space="preserve">paid </w:t>
      </w:r>
      <w:r w:rsidRPr="00BA71D8">
        <w:rPr>
          <w:rFonts w:ascii="Times New Roman" w:hAnsi="Times New Roman" w:cs="Times New Roman"/>
          <w:sz w:val="24"/>
          <w:szCs w:val="24"/>
        </w:rPr>
        <w:t xml:space="preserve">will be </w:t>
      </w:r>
      <w:proofErr w:type="gramStart"/>
      <w:r w:rsidRPr="00BA71D8">
        <w:rPr>
          <w:rFonts w:ascii="Times New Roman" w:hAnsi="Times New Roman" w:cs="Times New Roman"/>
          <w:sz w:val="24"/>
          <w:szCs w:val="24"/>
        </w:rPr>
        <w:t>less</w:t>
      </w:r>
      <w:proofErr w:type="gramEnd"/>
      <w:r w:rsidR="008F765F">
        <w:rPr>
          <w:rFonts w:ascii="Times New Roman" w:hAnsi="Times New Roman" w:cs="Times New Roman"/>
          <w:sz w:val="24"/>
          <w:szCs w:val="24"/>
        </w:rPr>
        <w:t xml:space="preserve"> one</w:t>
      </w:r>
      <w:r w:rsidRPr="00BA71D8">
        <w:rPr>
          <w:rFonts w:ascii="Times New Roman" w:hAnsi="Times New Roman" w:cs="Times New Roman"/>
          <w:sz w:val="24"/>
          <w:szCs w:val="24"/>
        </w:rPr>
        <w:t xml:space="preserve"> 1/2 hour, which will be covered by </w:t>
      </w:r>
      <w:r w:rsidR="008F765F">
        <w:rPr>
          <w:rFonts w:ascii="Times New Roman" w:hAnsi="Times New Roman" w:cs="Times New Roman"/>
          <w:sz w:val="24"/>
          <w:szCs w:val="24"/>
        </w:rPr>
        <w:t>the W</w:t>
      </w:r>
      <w:r w:rsidRPr="00BA71D8">
        <w:rPr>
          <w:rFonts w:ascii="Times New Roman" w:hAnsi="Times New Roman" w:cs="Times New Roman"/>
          <w:sz w:val="24"/>
          <w:szCs w:val="24"/>
        </w:rPr>
        <w:t xml:space="preserve">ard </w:t>
      </w:r>
      <w:r w:rsidR="008F765F">
        <w:rPr>
          <w:rFonts w:ascii="Times New Roman" w:hAnsi="Times New Roman" w:cs="Times New Roman"/>
          <w:sz w:val="24"/>
          <w:szCs w:val="24"/>
        </w:rPr>
        <w:t>C</w:t>
      </w:r>
      <w:r w:rsidRPr="00BA71D8">
        <w:rPr>
          <w:rFonts w:ascii="Times New Roman" w:hAnsi="Times New Roman" w:cs="Times New Roman"/>
          <w:sz w:val="24"/>
          <w:szCs w:val="24"/>
        </w:rPr>
        <w:t>ounty one time $25 payment for court.</w:t>
      </w:r>
      <w:r w:rsidR="008F765F">
        <w:rPr>
          <w:rFonts w:ascii="Times New Roman" w:hAnsi="Times New Roman" w:cs="Times New Roman"/>
          <w:sz w:val="24"/>
          <w:szCs w:val="24"/>
        </w:rPr>
        <w:t xml:space="preserve"> Seconded by Schmidt. </w:t>
      </w:r>
      <w:r w:rsidR="008F765F" w:rsidRPr="0036062F">
        <w:rPr>
          <w:rFonts w:ascii="Times New Roman" w:hAnsi="Times New Roman" w:cs="Times New Roman"/>
          <w:sz w:val="24"/>
          <w:szCs w:val="24"/>
        </w:rPr>
        <w:t>All in favor, motion carried.</w:t>
      </w:r>
    </w:p>
    <w:p w14:paraId="6F85D85D" w14:textId="3ADDD638" w:rsidR="00086CE1" w:rsidRDefault="00086CE1" w:rsidP="0036062F">
      <w:pPr>
        <w:rPr>
          <w:rFonts w:ascii="Times New Roman" w:hAnsi="Times New Roman" w:cs="Times New Roman"/>
          <w:sz w:val="24"/>
          <w:szCs w:val="24"/>
        </w:rPr>
      </w:pPr>
      <w:r w:rsidRPr="0036062F">
        <w:rPr>
          <w:rFonts w:ascii="Times New Roman" w:hAnsi="Times New Roman" w:cs="Times New Roman"/>
          <w:b/>
          <w:bCs/>
          <w:sz w:val="24"/>
          <w:szCs w:val="24"/>
        </w:rPr>
        <w:t xml:space="preserve">Ordinances: </w:t>
      </w:r>
      <w:r w:rsidRPr="0036062F">
        <w:rPr>
          <w:rFonts w:ascii="Times New Roman" w:hAnsi="Times New Roman" w:cs="Times New Roman"/>
          <w:sz w:val="24"/>
          <w:szCs w:val="24"/>
        </w:rPr>
        <w:t xml:space="preserve">Motion by </w:t>
      </w:r>
      <w:r w:rsidR="00E7322A" w:rsidRPr="0036062F">
        <w:rPr>
          <w:rFonts w:ascii="Times New Roman" w:hAnsi="Times New Roman" w:cs="Times New Roman"/>
          <w:sz w:val="24"/>
          <w:szCs w:val="24"/>
        </w:rPr>
        <w:t xml:space="preserve">Burud that the Council </w:t>
      </w:r>
      <w:r w:rsidR="004E7CF1" w:rsidRPr="0036062F">
        <w:rPr>
          <w:rFonts w:ascii="Times New Roman" w:hAnsi="Times New Roman" w:cs="Times New Roman"/>
          <w:sz w:val="24"/>
          <w:szCs w:val="24"/>
        </w:rPr>
        <w:t xml:space="preserve">accept the first reading of </w:t>
      </w:r>
      <w:r w:rsidR="00E7322A" w:rsidRPr="0036062F">
        <w:rPr>
          <w:rFonts w:ascii="Times New Roman" w:hAnsi="Times New Roman" w:cs="Times New Roman"/>
          <w:sz w:val="24"/>
          <w:szCs w:val="24"/>
        </w:rPr>
        <w:t xml:space="preserve">the proposed </w:t>
      </w:r>
      <w:r w:rsidR="004E7CF1" w:rsidRPr="0036062F">
        <w:rPr>
          <w:rFonts w:ascii="Times New Roman" w:hAnsi="Times New Roman" w:cs="Times New Roman"/>
          <w:sz w:val="24"/>
          <w:szCs w:val="24"/>
        </w:rPr>
        <w:t>changes to the Ordinances of the City of Kenmare, as presented</w:t>
      </w:r>
      <w:r w:rsidR="00D50BD9" w:rsidRPr="0036062F">
        <w:rPr>
          <w:rFonts w:ascii="Times New Roman" w:hAnsi="Times New Roman" w:cs="Times New Roman"/>
          <w:sz w:val="24"/>
          <w:szCs w:val="24"/>
        </w:rPr>
        <w:t>:</w:t>
      </w:r>
    </w:p>
    <w:p w14:paraId="65A2701C" w14:textId="6ECC2EB5" w:rsidR="00D50BD9" w:rsidRDefault="004C625C" w:rsidP="0036062F">
      <w:pPr>
        <w:rPr>
          <w:rFonts w:ascii="Times New Roman" w:hAnsi="Times New Roman" w:cs="Times New Roman"/>
          <w:sz w:val="24"/>
          <w:szCs w:val="24"/>
        </w:rPr>
      </w:pPr>
      <w:r w:rsidRPr="004C625C">
        <w:rPr>
          <w:rFonts w:ascii="Times New Roman" w:hAnsi="Times New Roman" w:cs="Times New Roman"/>
          <w:sz w:val="24"/>
          <w:szCs w:val="24"/>
        </w:rPr>
        <w:t xml:space="preserve">11.0102   </w:t>
      </w:r>
      <w:r w:rsidRPr="004C625C">
        <w:rPr>
          <w:rFonts w:ascii="Times New Roman" w:hAnsi="Times New Roman" w:cs="Times New Roman"/>
          <w:sz w:val="24"/>
          <w:szCs w:val="24"/>
          <w:u w:val="single"/>
        </w:rPr>
        <w:t>Dangerous Animals</w:t>
      </w:r>
    </w:p>
    <w:p w14:paraId="7CCAD8BE" w14:textId="1B5A1D3D" w:rsidR="004C625C" w:rsidRPr="0000050E" w:rsidRDefault="00BE00F6" w:rsidP="0036062F">
      <w:pPr>
        <w:shd w:val="clear" w:color="auto" w:fill="FFFFFF"/>
        <w:spacing w:line="390" w:lineRule="atLeast"/>
        <w:textAlignment w:val="center"/>
        <w:rPr>
          <w:rFonts w:ascii="Times New Roman" w:eastAsia="Times New Roman" w:hAnsi="Times New Roman" w:cs="Times New Roman"/>
          <w:b/>
          <w:bCs/>
          <w:color w:val="313335"/>
          <w:sz w:val="24"/>
          <w:szCs w:val="24"/>
        </w:rPr>
      </w:pPr>
      <w:r>
        <w:rPr>
          <w:rFonts w:ascii="Times New Roman" w:eastAsia="Times New Roman" w:hAnsi="Times New Roman" w:cs="Times New Roman"/>
          <w:b/>
          <w:bCs/>
          <w:color w:val="313335"/>
          <w:sz w:val="24"/>
          <w:szCs w:val="24"/>
        </w:rPr>
        <w:t xml:space="preserve">A. </w:t>
      </w:r>
      <w:r w:rsidR="004C625C" w:rsidRPr="0000050E">
        <w:rPr>
          <w:rFonts w:ascii="Times New Roman" w:eastAsia="Times New Roman" w:hAnsi="Times New Roman" w:cs="Times New Roman"/>
          <w:b/>
          <w:bCs/>
          <w:color w:val="313335"/>
          <w:sz w:val="24"/>
          <w:szCs w:val="24"/>
        </w:rPr>
        <w:t>Dangerous animals prohibited.</w:t>
      </w:r>
    </w:p>
    <w:p w14:paraId="0CE9F32D" w14:textId="77777777" w:rsidR="004C625C" w:rsidRDefault="004C625C" w:rsidP="0036062F">
      <w:pPr>
        <w:pStyle w:val="ListParagraph"/>
        <w:numPr>
          <w:ilvl w:val="0"/>
          <w:numId w:val="1"/>
        </w:numPr>
        <w:shd w:val="clear" w:color="auto" w:fill="FFFFFF"/>
        <w:spacing w:line="240" w:lineRule="auto"/>
        <w:rPr>
          <w:rFonts w:ascii="Times New Roman" w:eastAsia="Times New Roman" w:hAnsi="Times New Roman" w:cs="Times New Roman"/>
          <w:color w:val="313335"/>
          <w:spacing w:val="2"/>
          <w:sz w:val="24"/>
          <w:szCs w:val="24"/>
        </w:rPr>
      </w:pPr>
      <w:r w:rsidRPr="0099571A">
        <w:rPr>
          <w:rFonts w:ascii="Times New Roman" w:eastAsia="Times New Roman" w:hAnsi="Times New Roman" w:cs="Times New Roman"/>
          <w:color w:val="313335"/>
          <w:spacing w:val="2"/>
          <w:sz w:val="24"/>
          <w:szCs w:val="24"/>
        </w:rPr>
        <w:t>Any person who owns or keeps an animal within the city is in violation of this section if the animal:</w:t>
      </w:r>
    </w:p>
    <w:p w14:paraId="0622CC75" w14:textId="77777777" w:rsidR="004C625C" w:rsidRDefault="004C625C" w:rsidP="0036062F">
      <w:pPr>
        <w:pStyle w:val="ListParagraph"/>
        <w:numPr>
          <w:ilvl w:val="1"/>
          <w:numId w:val="1"/>
        </w:numPr>
        <w:shd w:val="clear" w:color="auto" w:fill="FFFFFF"/>
        <w:spacing w:line="240" w:lineRule="auto"/>
        <w:rPr>
          <w:rFonts w:ascii="Times New Roman" w:eastAsia="Times New Roman" w:hAnsi="Times New Roman" w:cs="Times New Roman"/>
          <w:color w:val="313335"/>
          <w:spacing w:val="2"/>
          <w:sz w:val="24"/>
          <w:szCs w:val="24"/>
        </w:rPr>
      </w:pPr>
      <w:r w:rsidRPr="00625693">
        <w:rPr>
          <w:rFonts w:ascii="Times New Roman" w:eastAsia="Times New Roman" w:hAnsi="Times New Roman" w:cs="Times New Roman"/>
          <w:color w:val="313335"/>
          <w:spacing w:val="2"/>
          <w:sz w:val="24"/>
          <w:szCs w:val="24"/>
        </w:rPr>
        <w:t xml:space="preserve">When unprovoked, bites, claws, or otherwise harms a human or domestic animal on public or private </w:t>
      </w:r>
      <w:proofErr w:type="gramStart"/>
      <w:r w:rsidRPr="00625693">
        <w:rPr>
          <w:rFonts w:ascii="Times New Roman" w:eastAsia="Times New Roman" w:hAnsi="Times New Roman" w:cs="Times New Roman"/>
          <w:color w:val="313335"/>
          <w:spacing w:val="2"/>
          <w:sz w:val="24"/>
          <w:szCs w:val="24"/>
        </w:rPr>
        <w:t>property;</w:t>
      </w:r>
      <w:proofErr w:type="gramEnd"/>
      <w:r w:rsidRPr="00625693">
        <w:rPr>
          <w:rFonts w:ascii="Times New Roman" w:eastAsia="Times New Roman" w:hAnsi="Times New Roman" w:cs="Times New Roman"/>
          <w:color w:val="313335"/>
          <w:spacing w:val="2"/>
          <w:sz w:val="24"/>
          <w:szCs w:val="24"/>
        </w:rPr>
        <w:t xml:space="preserve"> </w:t>
      </w:r>
    </w:p>
    <w:p w14:paraId="000A6672" w14:textId="77777777" w:rsidR="004C625C" w:rsidRDefault="004C625C" w:rsidP="0036062F">
      <w:pPr>
        <w:pStyle w:val="ListParagraph"/>
        <w:numPr>
          <w:ilvl w:val="1"/>
          <w:numId w:val="1"/>
        </w:numPr>
        <w:shd w:val="clear" w:color="auto" w:fill="FFFFFF"/>
        <w:spacing w:line="240" w:lineRule="auto"/>
        <w:rPr>
          <w:rFonts w:ascii="Times New Roman" w:eastAsia="Times New Roman" w:hAnsi="Times New Roman" w:cs="Times New Roman"/>
          <w:color w:val="313335"/>
          <w:spacing w:val="2"/>
          <w:sz w:val="24"/>
          <w:szCs w:val="24"/>
        </w:rPr>
      </w:pPr>
      <w:r w:rsidRPr="00625693">
        <w:rPr>
          <w:rFonts w:ascii="Times New Roman" w:eastAsia="Times New Roman" w:hAnsi="Times New Roman" w:cs="Times New Roman"/>
          <w:color w:val="313335"/>
          <w:spacing w:val="2"/>
          <w:sz w:val="24"/>
          <w:szCs w:val="24"/>
        </w:rPr>
        <w:t>When unprovoked, chases or approaches a person, including a person on a bicycle, upon the streets, sidewalks, or any public or private property, other than the owner's property, in an apparent attitude of attack (for example, but not limited to, snarling, lunging, charging, chasing, or growling</w:t>
      </w:r>
      <w:proofErr w:type="gramStart"/>
      <w:r w:rsidRPr="00625693">
        <w:rPr>
          <w:rFonts w:ascii="Times New Roman" w:eastAsia="Times New Roman" w:hAnsi="Times New Roman" w:cs="Times New Roman"/>
          <w:color w:val="313335"/>
          <w:spacing w:val="2"/>
          <w:sz w:val="24"/>
          <w:szCs w:val="24"/>
        </w:rPr>
        <w:t>);</w:t>
      </w:r>
      <w:proofErr w:type="gramEnd"/>
      <w:r w:rsidRPr="00625693">
        <w:rPr>
          <w:rFonts w:ascii="Times New Roman" w:eastAsia="Times New Roman" w:hAnsi="Times New Roman" w:cs="Times New Roman"/>
          <w:color w:val="313335"/>
          <w:spacing w:val="2"/>
          <w:sz w:val="24"/>
          <w:szCs w:val="24"/>
        </w:rPr>
        <w:t xml:space="preserve"> </w:t>
      </w:r>
    </w:p>
    <w:p w14:paraId="2A08D0E6" w14:textId="77777777" w:rsidR="004C625C" w:rsidRDefault="004C625C" w:rsidP="0036062F">
      <w:pPr>
        <w:pStyle w:val="ListParagraph"/>
        <w:numPr>
          <w:ilvl w:val="1"/>
          <w:numId w:val="1"/>
        </w:numPr>
        <w:shd w:val="clear" w:color="auto" w:fill="FFFFFF"/>
        <w:spacing w:line="240" w:lineRule="auto"/>
        <w:rPr>
          <w:rFonts w:ascii="Times New Roman" w:eastAsia="Times New Roman" w:hAnsi="Times New Roman" w:cs="Times New Roman"/>
          <w:color w:val="313335"/>
          <w:spacing w:val="2"/>
          <w:sz w:val="24"/>
          <w:szCs w:val="24"/>
        </w:rPr>
      </w:pPr>
      <w:r w:rsidRPr="00625693">
        <w:rPr>
          <w:rFonts w:ascii="Times New Roman" w:eastAsia="Times New Roman" w:hAnsi="Times New Roman" w:cs="Times New Roman"/>
          <w:color w:val="313335"/>
          <w:spacing w:val="2"/>
          <w:sz w:val="24"/>
          <w:szCs w:val="24"/>
        </w:rPr>
        <w:t>When unprovoked, kills a domestic animal while off the owner's property; or</w:t>
      </w:r>
    </w:p>
    <w:p w14:paraId="2F42C4D9" w14:textId="77777777" w:rsidR="004C625C" w:rsidRDefault="004C625C" w:rsidP="0036062F">
      <w:pPr>
        <w:pStyle w:val="ListParagraph"/>
        <w:numPr>
          <w:ilvl w:val="1"/>
          <w:numId w:val="1"/>
        </w:numPr>
        <w:shd w:val="clear" w:color="auto" w:fill="FFFFFF"/>
        <w:spacing w:line="240" w:lineRule="auto"/>
        <w:rPr>
          <w:rFonts w:ascii="Times New Roman" w:eastAsia="Times New Roman" w:hAnsi="Times New Roman" w:cs="Times New Roman"/>
          <w:color w:val="313335"/>
          <w:spacing w:val="2"/>
          <w:sz w:val="24"/>
          <w:szCs w:val="24"/>
        </w:rPr>
      </w:pPr>
      <w:r w:rsidRPr="00625693">
        <w:rPr>
          <w:rFonts w:ascii="Times New Roman" w:eastAsia="Times New Roman" w:hAnsi="Times New Roman" w:cs="Times New Roman"/>
          <w:color w:val="313335"/>
          <w:spacing w:val="2"/>
          <w:sz w:val="24"/>
          <w:szCs w:val="24"/>
        </w:rPr>
        <w:t>Has been designated as a dangerous animal by another jurisdiction.</w:t>
      </w:r>
    </w:p>
    <w:p w14:paraId="2F869046" w14:textId="77777777" w:rsidR="004C625C" w:rsidRPr="00625693" w:rsidRDefault="004C625C" w:rsidP="0036062F">
      <w:pPr>
        <w:pStyle w:val="ListParagraph"/>
        <w:shd w:val="clear" w:color="auto" w:fill="FFFFFF"/>
        <w:spacing w:line="240" w:lineRule="auto"/>
        <w:ind w:left="1440"/>
        <w:rPr>
          <w:rFonts w:ascii="Times New Roman" w:eastAsia="Times New Roman" w:hAnsi="Times New Roman" w:cs="Times New Roman"/>
          <w:color w:val="313335"/>
          <w:spacing w:val="2"/>
          <w:sz w:val="24"/>
          <w:szCs w:val="24"/>
        </w:rPr>
      </w:pPr>
    </w:p>
    <w:p w14:paraId="5859A64B" w14:textId="77777777" w:rsidR="004C625C" w:rsidRDefault="004C625C" w:rsidP="0036062F">
      <w:pPr>
        <w:pStyle w:val="ListParagraph"/>
        <w:numPr>
          <w:ilvl w:val="0"/>
          <w:numId w:val="1"/>
        </w:numPr>
        <w:shd w:val="clear" w:color="auto" w:fill="FFFFFF"/>
        <w:spacing w:line="240" w:lineRule="auto"/>
        <w:rPr>
          <w:rFonts w:ascii="Times New Roman" w:eastAsia="Times New Roman" w:hAnsi="Times New Roman" w:cs="Times New Roman"/>
          <w:color w:val="313335"/>
          <w:spacing w:val="2"/>
          <w:sz w:val="24"/>
          <w:szCs w:val="24"/>
        </w:rPr>
      </w:pPr>
      <w:r w:rsidRPr="006B6740">
        <w:rPr>
          <w:rFonts w:ascii="Times New Roman" w:eastAsia="Times New Roman" w:hAnsi="Times New Roman" w:cs="Times New Roman"/>
          <w:color w:val="313335"/>
          <w:spacing w:val="2"/>
          <w:sz w:val="24"/>
          <w:szCs w:val="24"/>
        </w:rPr>
        <w:t>Any person who brings into the corporate limits of the City of Kenmare an animal that has been designated as potentially dangerous by another jurisdiction shall notify the Kenmare Police Department within twenty-four (24) hours of that animal being brought into the city of the location where the animal will be kept, owner contact information, length of stay in the city and proof of rabies inoculation.</w:t>
      </w:r>
    </w:p>
    <w:p w14:paraId="024D756C" w14:textId="77777777" w:rsidR="004C625C" w:rsidRDefault="004C625C" w:rsidP="0036062F">
      <w:pPr>
        <w:pStyle w:val="ListParagraph"/>
        <w:numPr>
          <w:ilvl w:val="1"/>
          <w:numId w:val="1"/>
        </w:numPr>
        <w:shd w:val="clear" w:color="auto" w:fill="FFFFFF"/>
        <w:spacing w:line="240" w:lineRule="auto"/>
        <w:rPr>
          <w:rFonts w:ascii="Times New Roman" w:eastAsia="Times New Roman" w:hAnsi="Times New Roman" w:cs="Times New Roman"/>
          <w:color w:val="313335"/>
          <w:spacing w:val="2"/>
          <w:sz w:val="24"/>
          <w:szCs w:val="24"/>
        </w:rPr>
      </w:pPr>
      <w:r w:rsidRPr="00375291">
        <w:rPr>
          <w:rFonts w:ascii="Times New Roman" w:eastAsia="Times New Roman" w:hAnsi="Times New Roman" w:cs="Times New Roman"/>
          <w:color w:val="313335"/>
          <w:spacing w:val="2"/>
          <w:sz w:val="24"/>
          <w:szCs w:val="24"/>
        </w:rPr>
        <w:t xml:space="preserve"> Owners in violation of notification requirements may have the animal impounded immediately by the police department and held until brought into compliance with this division. The owner of said animal is responsible for boarding and expenses associated with this process.</w:t>
      </w:r>
    </w:p>
    <w:p w14:paraId="709E7278" w14:textId="77777777" w:rsidR="004C625C" w:rsidRDefault="004C625C" w:rsidP="0036062F">
      <w:pPr>
        <w:pStyle w:val="ListParagraph"/>
        <w:shd w:val="clear" w:color="auto" w:fill="FFFFFF"/>
        <w:spacing w:line="240" w:lineRule="auto"/>
        <w:ind w:left="1440"/>
        <w:rPr>
          <w:rFonts w:ascii="Times New Roman" w:eastAsia="Times New Roman" w:hAnsi="Times New Roman" w:cs="Times New Roman"/>
          <w:color w:val="313335"/>
          <w:spacing w:val="2"/>
          <w:sz w:val="24"/>
          <w:szCs w:val="24"/>
        </w:rPr>
      </w:pPr>
    </w:p>
    <w:p w14:paraId="099A5551" w14:textId="77777777" w:rsidR="004C625C" w:rsidRPr="00ED055E" w:rsidRDefault="004C625C" w:rsidP="0036062F">
      <w:pPr>
        <w:pStyle w:val="ListParagraph"/>
        <w:numPr>
          <w:ilvl w:val="0"/>
          <w:numId w:val="1"/>
        </w:numPr>
        <w:shd w:val="clear" w:color="auto" w:fill="FFFFFF"/>
        <w:spacing w:line="240" w:lineRule="auto"/>
        <w:rPr>
          <w:rFonts w:ascii="Times New Roman" w:eastAsia="Times New Roman" w:hAnsi="Times New Roman" w:cs="Times New Roman"/>
          <w:color w:val="313335"/>
          <w:spacing w:val="2"/>
          <w:sz w:val="24"/>
          <w:szCs w:val="24"/>
        </w:rPr>
      </w:pPr>
      <w:r w:rsidRPr="00ED055E">
        <w:rPr>
          <w:rFonts w:ascii="Times New Roman" w:eastAsia="Times New Roman" w:hAnsi="Times New Roman" w:cs="Times New Roman"/>
          <w:color w:val="313335"/>
          <w:spacing w:val="2"/>
          <w:sz w:val="24"/>
          <w:szCs w:val="24"/>
        </w:rPr>
        <w:t>No person may own or keep an animal in the City of Kenmare if the person has been convicted of a violation of this section, or of an equivalent ordinance or statute of another state or political subdivision. If any member of a household is prohibited from owning or keeping an animal pursuant to this section, unless specifically approved with or without restrictions by the Kenmare Police Department or court, no person in the household is permitted to own an animal.</w:t>
      </w:r>
    </w:p>
    <w:p w14:paraId="00C7C83D" w14:textId="2535E4F1" w:rsidR="004C625C" w:rsidRPr="0000050E" w:rsidRDefault="00BE00F6" w:rsidP="0036062F">
      <w:pPr>
        <w:shd w:val="clear" w:color="auto" w:fill="FFFFFF"/>
        <w:spacing w:line="390" w:lineRule="atLeast"/>
        <w:textAlignment w:val="center"/>
        <w:rPr>
          <w:rFonts w:ascii="Times New Roman" w:eastAsia="Times New Roman" w:hAnsi="Times New Roman" w:cs="Times New Roman"/>
          <w:b/>
          <w:bCs/>
          <w:color w:val="313335"/>
          <w:sz w:val="24"/>
          <w:szCs w:val="24"/>
        </w:rPr>
      </w:pPr>
      <w:r>
        <w:rPr>
          <w:rFonts w:ascii="Times New Roman" w:eastAsia="Times New Roman" w:hAnsi="Times New Roman" w:cs="Times New Roman"/>
          <w:b/>
          <w:bCs/>
          <w:color w:val="313335"/>
          <w:sz w:val="24"/>
          <w:szCs w:val="24"/>
        </w:rPr>
        <w:t xml:space="preserve">B. </w:t>
      </w:r>
      <w:r w:rsidR="004C625C" w:rsidRPr="0000050E">
        <w:rPr>
          <w:rFonts w:ascii="Times New Roman" w:eastAsia="Times New Roman" w:hAnsi="Times New Roman" w:cs="Times New Roman"/>
          <w:b/>
          <w:bCs/>
          <w:color w:val="313335"/>
          <w:sz w:val="24"/>
          <w:szCs w:val="24"/>
        </w:rPr>
        <w:t>Citation to animal owner; disposition.</w:t>
      </w:r>
    </w:p>
    <w:p w14:paraId="0B598E66" w14:textId="77777777" w:rsidR="004C625C" w:rsidRPr="00335F1F" w:rsidRDefault="004C625C" w:rsidP="0036062F">
      <w:pPr>
        <w:pStyle w:val="ListParagraph"/>
        <w:numPr>
          <w:ilvl w:val="0"/>
          <w:numId w:val="2"/>
        </w:numPr>
        <w:shd w:val="clear" w:color="auto" w:fill="FFFFFF"/>
        <w:spacing w:line="240" w:lineRule="auto"/>
        <w:rPr>
          <w:rFonts w:ascii="Times New Roman" w:eastAsia="Times New Roman" w:hAnsi="Times New Roman" w:cs="Times New Roman"/>
          <w:color w:val="313335"/>
          <w:spacing w:val="2"/>
          <w:sz w:val="24"/>
          <w:szCs w:val="24"/>
        </w:rPr>
      </w:pPr>
      <w:r w:rsidRPr="00335F1F">
        <w:rPr>
          <w:rFonts w:ascii="Times New Roman" w:eastAsia="Times New Roman" w:hAnsi="Times New Roman" w:cs="Times New Roman"/>
          <w:color w:val="313335"/>
          <w:spacing w:val="2"/>
          <w:sz w:val="24"/>
          <w:szCs w:val="24"/>
        </w:rPr>
        <w:lastRenderedPageBreak/>
        <w:t xml:space="preserve">Instead of making a formal arrest for a violation of this chapter committed in his presence, an officer may issue to the person charged a citation containing a notice to answer to the violation or charge in the municipal court at a time no later than thirty (30) days after the alleged violation. Upon promising to appear at the time specified in the citation, the person charged shall be released by the charging officer. If the person so charged refuses to sign the promise to appear he may be arrested or summoned to appear in municipal court. </w:t>
      </w:r>
    </w:p>
    <w:p w14:paraId="05B8A86A" w14:textId="78B8596D" w:rsidR="004C625C" w:rsidRPr="0000050E" w:rsidRDefault="00BE00F6" w:rsidP="0036062F">
      <w:pPr>
        <w:shd w:val="clear" w:color="auto" w:fill="FFFFFF"/>
        <w:spacing w:line="390" w:lineRule="atLeast"/>
        <w:textAlignment w:val="center"/>
        <w:rPr>
          <w:rFonts w:ascii="Times New Roman" w:eastAsia="Times New Roman" w:hAnsi="Times New Roman" w:cs="Times New Roman"/>
          <w:b/>
          <w:bCs/>
          <w:color w:val="313335"/>
          <w:sz w:val="24"/>
          <w:szCs w:val="24"/>
        </w:rPr>
      </w:pPr>
      <w:r>
        <w:rPr>
          <w:rFonts w:ascii="Times New Roman" w:eastAsia="Times New Roman" w:hAnsi="Times New Roman" w:cs="Times New Roman"/>
          <w:b/>
          <w:bCs/>
          <w:color w:val="313335"/>
          <w:sz w:val="24"/>
          <w:szCs w:val="24"/>
        </w:rPr>
        <w:t xml:space="preserve">C. </w:t>
      </w:r>
      <w:r w:rsidR="004C625C" w:rsidRPr="0000050E">
        <w:rPr>
          <w:rFonts w:ascii="Times New Roman" w:eastAsia="Times New Roman" w:hAnsi="Times New Roman" w:cs="Times New Roman"/>
          <w:b/>
          <w:bCs/>
          <w:color w:val="313335"/>
          <w:sz w:val="24"/>
          <w:szCs w:val="24"/>
        </w:rPr>
        <w:t>Penalties and enforcement.</w:t>
      </w:r>
    </w:p>
    <w:p w14:paraId="1821A2D2" w14:textId="77777777" w:rsidR="004C625C" w:rsidRPr="00335F1F" w:rsidRDefault="004C625C" w:rsidP="0036062F">
      <w:pPr>
        <w:pStyle w:val="ListParagraph"/>
        <w:numPr>
          <w:ilvl w:val="0"/>
          <w:numId w:val="3"/>
        </w:numPr>
        <w:rPr>
          <w:rFonts w:ascii="Times New Roman" w:eastAsia="Times New Roman" w:hAnsi="Times New Roman" w:cs="Times New Roman"/>
          <w:color w:val="313335"/>
          <w:spacing w:val="2"/>
          <w:sz w:val="24"/>
          <w:szCs w:val="24"/>
        </w:rPr>
      </w:pPr>
      <w:r w:rsidRPr="00335F1F">
        <w:rPr>
          <w:rFonts w:ascii="Times New Roman" w:hAnsi="Times New Roman" w:cs="Times New Roman"/>
          <w:color w:val="313335"/>
          <w:spacing w:val="2"/>
          <w:sz w:val="24"/>
          <w:szCs w:val="24"/>
          <w:shd w:val="clear" w:color="auto" w:fill="FFFFFF"/>
        </w:rPr>
        <w:t>Violation of this Section is a B Misdemeanor, the fine or penalty for the violation of any ordinance, resolution, or regulation shall not exceed one thousand five hundred dollars ($1,500.00), and the imprisonment shall not exceed thirty (30) days for one (1) offense.</w:t>
      </w:r>
    </w:p>
    <w:p w14:paraId="5D7005E0" w14:textId="77777777" w:rsidR="004C625C" w:rsidRPr="003A5563" w:rsidRDefault="004C625C" w:rsidP="0036062F">
      <w:pPr>
        <w:pStyle w:val="ListParagraph"/>
        <w:numPr>
          <w:ilvl w:val="0"/>
          <w:numId w:val="3"/>
        </w:numPr>
        <w:rPr>
          <w:rFonts w:ascii="Times New Roman" w:eastAsia="Times New Roman" w:hAnsi="Times New Roman" w:cs="Times New Roman"/>
          <w:color w:val="313335"/>
          <w:spacing w:val="2"/>
          <w:sz w:val="24"/>
          <w:szCs w:val="24"/>
        </w:rPr>
      </w:pPr>
      <w:r w:rsidRPr="00335F1F">
        <w:rPr>
          <w:rFonts w:ascii="Times New Roman" w:hAnsi="Times New Roman" w:cs="Times New Roman"/>
          <w:color w:val="313335"/>
          <w:spacing w:val="2"/>
          <w:sz w:val="24"/>
          <w:szCs w:val="24"/>
          <w:shd w:val="clear" w:color="auto" w:fill="FFFFFF"/>
        </w:rPr>
        <w:t xml:space="preserve">This section does not prohibit the use of </w:t>
      </w:r>
      <w:proofErr w:type="gramStart"/>
      <w:r w:rsidRPr="00335F1F">
        <w:rPr>
          <w:rFonts w:ascii="Times New Roman" w:hAnsi="Times New Roman" w:cs="Times New Roman"/>
          <w:color w:val="313335"/>
          <w:spacing w:val="2"/>
          <w:sz w:val="24"/>
          <w:szCs w:val="24"/>
          <w:shd w:val="clear" w:color="auto" w:fill="FFFFFF"/>
        </w:rPr>
        <w:t>the sentencing</w:t>
      </w:r>
      <w:proofErr w:type="gramEnd"/>
      <w:r w:rsidRPr="00335F1F">
        <w:rPr>
          <w:rFonts w:ascii="Times New Roman" w:hAnsi="Times New Roman" w:cs="Times New Roman"/>
          <w:color w:val="313335"/>
          <w:spacing w:val="2"/>
          <w:sz w:val="24"/>
          <w:szCs w:val="24"/>
          <w:shd w:val="clear" w:color="auto" w:fill="FFFFFF"/>
        </w:rPr>
        <w:t xml:space="preserve"> alternatives, other than a fine or </w:t>
      </w:r>
      <w:r w:rsidRPr="003A5563">
        <w:rPr>
          <w:rFonts w:ascii="Times New Roman" w:hAnsi="Times New Roman" w:cs="Times New Roman"/>
          <w:color w:val="313335"/>
          <w:spacing w:val="2"/>
          <w:sz w:val="24"/>
          <w:szCs w:val="24"/>
          <w:shd w:val="clear" w:color="auto" w:fill="FFFFFF"/>
        </w:rPr>
        <w:t>imprisonment, for the violation of a city ordinance, nor does this section limit the use of deferred or suspended sentences.</w:t>
      </w:r>
    </w:p>
    <w:p w14:paraId="2D9E51AF" w14:textId="77777777" w:rsidR="004C625C" w:rsidRPr="003A5563" w:rsidRDefault="004C625C" w:rsidP="0036062F">
      <w:pPr>
        <w:pStyle w:val="ListParagraph"/>
        <w:numPr>
          <w:ilvl w:val="0"/>
          <w:numId w:val="3"/>
        </w:numPr>
        <w:shd w:val="clear" w:color="auto" w:fill="FFFFFF"/>
        <w:rPr>
          <w:rFonts w:ascii="Times New Roman" w:hAnsi="Times New Roman" w:cs="Times New Roman"/>
          <w:color w:val="313335"/>
          <w:spacing w:val="2"/>
          <w:sz w:val="24"/>
          <w:szCs w:val="24"/>
        </w:rPr>
      </w:pPr>
      <w:r w:rsidRPr="003A5563">
        <w:rPr>
          <w:rFonts w:ascii="Times New Roman" w:eastAsia="Times New Roman" w:hAnsi="Times New Roman" w:cs="Times New Roman"/>
          <w:color w:val="313335"/>
          <w:spacing w:val="2"/>
          <w:sz w:val="24"/>
          <w:szCs w:val="24"/>
        </w:rPr>
        <w:t xml:space="preserve">In addition to the penalties outlined specifically above, the court shall be specifically authorized to order compliance by the owner of the animal with the provisions of this section and any other conditions which are necessary to ensure the health and safety of others. Such conditions may include, but are not limited to: </w:t>
      </w:r>
    </w:p>
    <w:p w14:paraId="2DB06690" w14:textId="77777777" w:rsidR="004C625C" w:rsidRPr="003A5563" w:rsidRDefault="004C625C" w:rsidP="0036062F">
      <w:pPr>
        <w:pStyle w:val="ListParagraph"/>
        <w:numPr>
          <w:ilvl w:val="1"/>
          <w:numId w:val="3"/>
        </w:numPr>
        <w:shd w:val="clear" w:color="auto" w:fill="FFFFFF"/>
        <w:rPr>
          <w:rFonts w:ascii="Times New Roman" w:hAnsi="Times New Roman" w:cs="Times New Roman"/>
          <w:color w:val="313335"/>
          <w:spacing w:val="2"/>
          <w:sz w:val="24"/>
          <w:szCs w:val="24"/>
        </w:rPr>
      </w:pPr>
      <w:r w:rsidRPr="003A5563">
        <w:rPr>
          <w:rFonts w:ascii="Times New Roman" w:hAnsi="Times New Roman" w:cs="Times New Roman"/>
          <w:color w:val="313335"/>
          <w:spacing w:val="2"/>
          <w:sz w:val="24"/>
          <w:szCs w:val="24"/>
        </w:rPr>
        <w:t xml:space="preserve">That the owner </w:t>
      </w:r>
      <w:proofErr w:type="gramStart"/>
      <w:r w:rsidRPr="003A5563">
        <w:rPr>
          <w:rFonts w:ascii="Times New Roman" w:hAnsi="Times New Roman" w:cs="Times New Roman"/>
          <w:color w:val="313335"/>
          <w:spacing w:val="2"/>
          <w:sz w:val="24"/>
          <w:szCs w:val="24"/>
        </w:rPr>
        <w:t>remove</w:t>
      </w:r>
      <w:proofErr w:type="gramEnd"/>
      <w:r w:rsidRPr="003A5563">
        <w:rPr>
          <w:rFonts w:ascii="Times New Roman" w:hAnsi="Times New Roman" w:cs="Times New Roman"/>
          <w:color w:val="313335"/>
          <w:spacing w:val="2"/>
          <w:sz w:val="24"/>
          <w:szCs w:val="24"/>
        </w:rPr>
        <w:t xml:space="preserve"> the animal from the city;</w:t>
      </w:r>
    </w:p>
    <w:p w14:paraId="635B80CC" w14:textId="77777777" w:rsidR="004C625C" w:rsidRPr="003A5563" w:rsidRDefault="004C625C" w:rsidP="0036062F">
      <w:pPr>
        <w:pStyle w:val="ListParagraph"/>
        <w:numPr>
          <w:ilvl w:val="1"/>
          <w:numId w:val="3"/>
        </w:numPr>
        <w:shd w:val="clear" w:color="auto" w:fill="FFFFFF"/>
        <w:rPr>
          <w:rFonts w:ascii="Times New Roman" w:hAnsi="Times New Roman" w:cs="Times New Roman"/>
          <w:color w:val="313335"/>
          <w:spacing w:val="2"/>
          <w:sz w:val="24"/>
          <w:szCs w:val="24"/>
        </w:rPr>
      </w:pPr>
      <w:r w:rsidRPr="003A5563">
        <w:rPr>
          <w:rFonts w:ascii="Times New Roman" w:hAnsi="Times New Roman" w:cs="Times New Roman"/>
          <w:color w:val="313335"/>
          <w:spacing w:val="2"/>
          <w:sz w:val="24"/>
          <w:szCs w:val="24"/>
        </w:rPr>
        <w:t xml:space="preserve">That the animal be </w:t>
      </w:r>
      <w:proofErr w:type="gramStart"/>
      <w:r w:rsidRPr="003A5563">
        <w:rPr>
          <w:rFonts w:ascii="Times New Roman" w:hAnsi="Times New Roman" w:cs="Times New Roman"/>
          <w:color w:val="313335"/>
          <w:spacing w:val="2"/>
          <w:sz w:val="24"/>
          <w:szCs w:val="24"/>
        </w:rPr>
        <w:t>euthanized;</w:t>
      </w:r>
      <w:proofErr w:type="gramEnd"/>
    </w:p>
    <w:p w14:paraId="4868EDD2" w14:textId="77777777" w:rsidR="004C625C" w:rsidRPr="003A5563" w:rsidRDefault="004C625C" w:rsidP="0036062F">
      <w:pPr>
        <w:pStyle w:val="ListParagraph"/>
        <w:numPr>
          <w:ilvl w:val="1"/>
          <w:numId w:val="3"/>
        </w:numPr>
        <w:shd w:val="clear" w:color="auto" w:fill="FFFFFF"/>
        <w:rPr>
          <w:rFonts w:ascii="Times New Roman" w:hAnsi="Times New Roman" w:cs="Times New Roman"/>
          <w:color w:val="313335"/>
          <w:spacing w:val="2"/>
          <w:sz w:val="24"/>
          <w:szCs w:val="24"/>
        </w:rPr>
      </w:pPr>
      <w:r w:rsidRPr="003A5563">
        <w:rPr>
          <w:rFonts w:ascii="Times New Roman" w:hAnsi="Times New Roman" w:cs="Times New Roman"/>
          <w:color w:val="313335"/>
          <w:spacing w:val="2"/>
          <w:sz w:val="24"/>
          <w:szCs w:val="24"/>
        </w:rPr>
        <w:t xml:space="preserve">That the owner provide proof to the court that the animal has been </w:t>
      </w:r>
      <w:proofErr w:type="gramStart"/>
      <w:r w:rsidRPr="003A5563">
        <w:rPr>
          <w:rFonts w:ascii="Times New Roman" w:hAnsi="Times New Roman" w:cs="Times New Roman"/>
          <w:color w:val="313335"/>
          <w:spacing w:val="2"/>
          <w:sz w:val="24"/>
          <w:szCs w:val="24"/>
        </w:rPr>
        <w:t>sterilized;</w:t>
      </w:r>
      <w:proofErr w:type="gramEnd"/>
    </w:p>
    <w:p w14:paraId="7C7877B6" w14:textId="77777777" w:rsidR="004C625C" w:rsidRPr="003A5563" w:rsidRDefault="004C625C" w:rsidP="0036062F">
      <w:pPr>
        <w:pStyle w:val="ListParagraph"/>
        <w:numPr>
          <w:ilvl w:val="1"/>
          <w:numId w:val="3"/>
        </w:numPr>
        <w:shd w:val="clear" w:color="auto" w:fill="FFFFFF"/>
        <w:rPr>
          <w:rFonts w:ascii="Times New Roman" w:hAnsi="Times New Roman" w:cs="Times New Roman"/>
          <w:color w:val="313335"/>
          <w:spacing w:val="2"/>
          <w:sz w:val="24"/>
          <w:szCs w:val="24"/>
        </w:rPr>
      </w:pPr>
      <w:r w:rsidRPr="003A5563">
        <w:rPr>
          <w:rFonts w:ascii="Times New Roman" w:hAnsi="Times New Roman" w:cs="Times New Roman"/>
          <w:color w:val="313335"/>
          <w:spacing w:val="2"/>
          <w:sz w:val="24"/>
          <w:szCs w:val="24"/>
        </w:rPr>
        <w:t xml:space="preserve">That the owner provide proof to the court that the animal has been properly </w:t>
      </w:r>
      <w:proofErr w:type="gramStart"/>
      <w:r w:rsidRPr="003A5563">
        <w:rPr>
          <w:rFonts w:ascii="Times New Roman" w:hAnsi="Times New Roman" w:cs="Times New Roman"/>
          <w:color w:val="313335"/>
          <w:spacing w:val="2"/>
          <w:sz w:val="24"/>
          <w:szCs w:val="24"/>
        </w:rPr>
        <w:t>licensed;</w:t>
      </w:r>
      <w:proofErr w:type="gramEnd"/>
    </w:p>
    <w:p w14:paraId="34958CEF" w14:textId="77777777" w:rsidR="004C625C" w:rsidRPr="003A5563" w:rsidRDefault="004C625C" w:rsidP="0036062F">
      <w:pPr>
        <w:pStyle w:val="ListParagraph"/>
        <w:numPr>
          <w:ilvl w:val="1"/>
          <w:numId w:val="3"/>
        </w:numPr>
        <w:shd w:val="clear" w:color="auto" w:fill="FFFFFF"/>
        <w:rPr>
          <w:rFonts w:ascii="Times New Roman" w:hAnsi="Times New Roman" w:cs="Times New Roman"/>
          <w:color w:val="313335"/>
          <w:spacing w:val="2"/>
          <w:sz w:val="24"/>
          <w:szCs w:val="24"/>
        </w:rPr>
      </w:pPr>
      <w:r w:rsidRPr="003A5563">
        <w:rPr>
          <w:rFonts w:ascii="Times New Roman" w:hAnsi="Times New Roman" w:cs="Times New Roman"/>
          <w:color w:val="313335"/>
          <w:spacing w:val="2"/>
          <w:sz w:val="24"/>
          <w:szCs w:val="24"/>
        </w:rPr>
        <w:t xml:space="preserve">That the owner of the animal shall keep the animal, while on the owner's property, in an effective enclosure. If the animal is outside the enclosure, it must be securely muzzled and restrained by a chain or leash no longer than six (6) feet under the physical restraint of a competent </w:t>
      </w:r>
      <w:proofErr w:type="gramStart"/>
      <w:r w:rsidRPr="003A5563">
        <w:rPr>
          <w:rFonts w:ascii="Times New Roman" w:hAnsi="Times New Roman" w:cs="Times New Roman"/>
          <w:color w:val="313335"/>
          <w:spacing w:val="2"/>
          <w:sz w:val="24"/>
          <w:szCs w:val="24"/>
        </w:rPr>
        <w:t>adult;</w:t>
      </w:r>
      <w:proofErr w:type="gramEnd"/>
    </w:p>
    <w:p w14:paraId="684C8490" w14:textId="77777777" w:rsidR="004C625C" w:rsidRPr="003A5563" w:rsidRDefault="004C625C" w:rsidP="0036062F">
      <w:pPr>
        <w:pStyle w:val="ListParagraph"/>
        <w:numPr>
          <w:ilvl w:val="1"/>
          <w:numId w:val="3"/>
        </w:numPr>
        <w:shd w:val="clear" w:color="auto" w:fill="FFFFFF"/>
        <w:rPr>
          <w:rFonts w:ascii="Times New Roman" w:hAnsi="Times New Roman" w:cs="Times New Roman"/>
          <w:color w:val="313335"/>
          <w:spacing w:val="2"/>
          <w:sz w:val="24"/>
          <w:szCs w:val="24"/>
        </w:rPr>
      </w:pPr>
      <w:r w:rsidRPr="003A5563">
        <w:rPr>
          <w:rFonts w:ascii="Times New Roman" w:hAnsi="Times New Roman" w:cs="Times New Roman"/>
          <w:color w:val="313335"/>
          <w:spacing w:val="2"/>
          <w:sz w:val="24"/>
          <w:szCs w:val="24"/>
        </w:rPr>
        <w:t xml:space="preserve">That the owner </w:t>
      </w:r>
      <w:proofErr w:type="gramStart"/>
      <w:r w:rsidRPr="003A5563">
        <w:rPr>
          <w:rFonts w:ascii="Times New Roman" w:hAnsi="Times New Roman" w:cs="Times New Roman"/>
          <w:color w:val="313335"/>
          <w:spacing w:val="2"/>
          <w:sz w:val="24"/>
          <w:szCs w:val="24"/>
        </w:rPr>
        <w:t>not sell</w:t>
      </w:r>
      <w:proofErr w:type="gramEnd"/>
      <w:r w:rsidRPr="003A5563">
        <w:rPr>
          <w:rFonts w:ascii="Times New Roman" w:hAnsi="Times New Roman" w:cs="Times New Roman"/>
          <w:color w:val="313335"/>
          <w:spacing w:val="2"/>
          <w:sz w:val="24"/>
          <w:szCs w:val="24"/>
        </w:rPr>
        <w:t xml:space="preserve"> or transfer ownership of the animal to any other person residing in the corporate limits of the City of Kenmare;</w:t>
      </w:r>
    </w:p>
    <w:p w14:paraId="5A867D0D" w14:textId="77777777" w:rsidR="004C625C" w:rsidRPr="003A5563" w:rsidRDefault="004C625C" w:rsidP="0036062F">
      <w:pPr>
        <w:pStyle w:val="ListParagraph"/>
        <w:numPr>
          <w:ilvl w:val="1"/>
          <w:numId w:val="3"/>
        </w:numPr>
        <w:shd w:val="clear" w:color="auto" w:fill="FFFFFF"/>
        <w:rPr>
          <w:rFonts w:ascii="Times New Roman" w:hAnsi="Times New Roman" w:cs="Times New Roman"/>
          <w:color w:val="313335"/>
          <w:spacing w:val="2"/>
          <w:sz w:val="24"/>
          <w:szCs w:val="24"/>
        </w:rPr>
      </w:pPr>
      <w:r w:rsidRPr="003A5563">
        <w:rPr>
          <w:rFonts w:ascii="Times New Roman" w:hAnsi="Times New Roman" w:cs="Times New Roman"/>
          <w:color w:val="313335"/>
          <w:spacing w:val="2"/>
          <w:sz w:val="24"/>
          <w:szCs w:val="24"/>
        </w:rPr>
        <w:t xml:space="preserve">That the owner </w:t>
      </w:r>
      <w:proofErr w:type="gramStart"/>
      <w:r w:rsidRPr="003A5563">
        <w:rPr>
          <w:rFonts w:ascii="Times New Roman" w:hAnsi="Times New Roman" w:cs="Times New Roman"/>
          <w:color w:val="313335"/>
          <w:spacing w:val="2"/>
          <w:sz w:val="24"/>
          <w:szCs w:val="24"/>
        </w:rPr>
        <w:t>advise</w:t>
      </w:r>
      <w:proofErr w:type="gramEnd"/>
      <w:r w:rsidRPr="003A5563">
        <w:rPr>
          <w:rFonts w:ascii="Times New Roman" w:hAnsi="Times New Roman" w:cs="Times New Roman"/>
          <w:color w:val="313335"/>
          <w:spacing w:val="2"/>
          <w:sz w:val="24"/>
          <w:szCs w:val="24"/>
        </w:rPr>
        <w:t xml:space="preserve"> the court if the animal bites anyone else:</w:t>
      </w:r>
    </w:p>
    <w:p w14:paraId="74783569" w14:textId="77777777" w:rsidR="004C625C" w:rsidRPr="003A5563" w:rsidRDefault="004C625C" w:rsidP="0036062F">
      <w:pPr>
        <w:pStyle w:val="ListParagraph"/>
        <w:numPr>
          <w:ilvl w:val="1"/>
          <w:numId w:val="3"/>
        </w:numPr>
        <w:shd w:val="clear" w:color="auto" w:fill="FFFFFF"/>
        <w:rPr>
          <w:rFonts w:ascii="Times New Roman" w:hAnsi="Times New Roman" w:cs="Times New Roman"/>
          <w:color w:val="313335"/>
          <w:spacing w:val="2"/>
          <w:sz w:val="24"/>
          <w:szCs w:val="24"/>
        </w:rPr>
      </w:pPr>
      <w:r w:rsidRPr="003A5563">
        <w:rPr>
          <w:rFonts w:ascii="Times New Roman" w:hAnsi="Times New Roman" w:cs="Times New Roman"/>
          <w:color w:val="313335"/>
          <w:spacing w:val="2"/>
          <w:sz w:val="24"/>
          <w:szCs w:val="24"/>
        </w:rPr>
        <w:t xml:space="preserve">That the owner </w:t>
      </w:r>
      <w:proofErr w:type="gramStart"/>
      <w:r w:rsidRPr="003A5563">
        <w:rPr>
          <w:rFonts w:ascii="Times New Roman" w:hAnsi="Times New Roman" w:cs="Times New Roman"/>
          <w:color w:val="313335"/>
          <w:spacing w:val="2"/>
          <w:sz w:val="24"/>
          <w:szCs w:val="24"/>
        </w:rPr>
        <w:t>advise</w:t>
      </w:r>
      <w:proofErr w:type="gramEnd"/>
      <w:r w:rsidRPr="003A5563">
        <w:rPr>
          <w:rFonts w:ascii="Times New Roman" w:hAnsi="Times New Roman" w:cs="Times New Roman"/>
          <w:color w:val="313335"/>
          <w:spacing w:val="2"/>
          <w:sz w:val="24"/>
          <w:szCs w:val="24"/>
        </w:rPr>
        <w:t xml:space="preserve"> the court if the animal dies or becomes injured;</w:t>
      </w:r>
    </w:p>
    <w:p w14:paraId="42A5E73E" w14:textId="77777777" w:rsidR="004C625C" w:rsidRPr="003A5563" w:rsidRDefault="004C625C" w:rsidP="0036062F">
      <w:pPr>
        <w:pStyle w:val="ListParagraph"/>
        <w:numPr>
          <w:ilvl w:val="1"/>
          <w:numId w:val="3"/>
        </w:numPr>
        <w:shd w:val="clear" w:color="auto" w:fill="FFFFFF"/>
        <w:rPr>
          <w:rFonts w:ascii="Times New Roman" w:hAnsi="Times New Roman" w:cs="Times New Roman"/>
          <w:color w:val="313335"/>
          <w:spacing w:val="2"/>
          <w:sz w:val="24"/>
          <w:szCs w:val="24"/>
        </w:rPr>
      </w:pPr>
      <w:r w:rsidRPr="003A5563">
        <w:rPr>
          <w:rFonts w:ascii="Times New Roman" w:hAnsi="Times New Roman" w:cs="Times New Roman"/>
          <w:color w:val="313335"/>
          <w:spacing w:val="2"/>
          <w:sz w:val="24"/>
          <w:szCs w:val="24"/>
        </w:rPr>
        <w:t xml:space="preserve">That the animal undergo obedience training and proof of successful completion of training is provided to the </w:t>
      </w:r>
      <w:proofErr w:type="gramStart"/>
      <w:r w:rsidRPr="003A5563">
        <w:rPr>
          <w:rFonts w:ascii="Times New Roman" w:hAnsi="Times New Roman" w:cs="Times New Roman"/>
          <w:color w:val="313335"/>
          <w:spacing w:val="2"/>
          <w:sz w:val="24"/>
          <w:szCs w:val="24"/>
        </w:rPr>
        <w:t>court;</w:t>
      </w:r>
      <w:proofErr w:type="gramEnd"/>
    </w:p>
    <w:p w14:paraId="71A51727" w14:textId="77777777" w:rsidR="004C625C" w:rsidRPr="003A5563" w:rsidRDefault="004C625C" w:rsidP="0036062F">
      <w:pPr>
        <w:pStyle w:val="ListParagraph"/>
        <w:numPr>
          <w:ilvl w:val="1"/>
          <w:numId w:val="3"/>
        </w:numPr>
        <w:shd w:val="clear" w:color="auto" w:fill="FFFFFF"/>
        <w:rPr>
          <w:rFonts w:ascii="Times New Roman" w:hAnsi="Times New Roman" w:cs="Times New Roman"/>
          <w:color w:val="313335"/>
          <w:spacing w:val="2"/>
          <w:sz w:val="24"/>
          <w:szCs w:val="24"/>
        </w:rPr>
      </w:pPr>
      <w:r w:rsidRPr="003A5563">
        <w:rPr>
          <w:rFonts w:ascii="Times New Roman" w:hAnsi="Times New Roman" w:cs="Times New Roman"/>
          <w:color w:val="313335"/>
          <w:spacing w:val="2"/>
          <w:sz w:val="24"/>
          <w:szCs w:val="24"/>
        </w:rPr>
        <w:t xml:space="preserve">That the owner </w:t>
      </w:r>
      <w:proofErr w:type="gramStart"/>
      <w:r w:rsidRPr="003A5563">
        <w:rPr>
          <w:rFonts w:ascii="Times New Roman" w:hAnsi="Times New Roman" w:cs="Times New Roman"/>
          <w:color w:val="313335"/>
          <w:spacing w:val="2"/>
          <w:sz w:val="24"/>
          <w:szCs w:val="24"/>
        </w:rPr>
        <w:t>post</w:t>
      </w:r>
      <w:proofErr w:type="gramEnd"/>
      <w:r w:rsidRPr="003A5563">
        <w:rPr>
          <w:rFonts w:ascii="Times New Roman" w:hAnsi="Times New Roman" w:cs="Times New Roman"/>
          <w:color w:val="313335"/>
          <w:spacing w:val="2"/>
          <w:sz w:val="24"/>
          <w:szCs w:val="24"/>
        </w:rPr>
        <w:t xml:space="preserve"> the property with warnings about a dangerous animal;</w:t>
      </w:r>
    </w:p>
    <w:p w14:paraId="65762701" w14:textId="77777777" w:rsidR="004C625C" w:rsidRPr="003A5563" w:rsidRDefault="004C625C" w:rsidP="0036062F">
      <w:pPr>
        <w:pStyle w:val="ListParagraph"/>
        <w:numPr>
          <w:ilvl w:val="1"/>
          <w:numId w:val="3"/>
        </w:numPr>
        <w:shd w:val="clear" w:color="auto" w:fill="FFFFFF"/>
        <w:rPr>
          <w:rFonts w:ascii="Times New Roman" w:hAnsi="Times New Roman" w:cs="Times New Roman"/>
          <w:color w:val="313335"/>
          <w:spacing w:val="2"/>
          <w:sz w:val="24"/>
          <w:szCs w:val="24"/>
        </w:rPr>
      </w:pPr>
      <w:r w:rsidRPr="003A5563">
        <w:rPr>
          <w:rFonts w:ascii="Times New Roman" w:hAnsi="Times New Roman" w:cs="Times New Roman"/>
          <w:color w:val="313335"/>
          <w:spacing w:val="2"/>
          <w:sz w:val="24"/>
          <w:szCs w:val="24"/>
        </w:rPr>
        <w:t xml:space="preserve">That the animal </w:t>
      </w:r>
      <w:proofErr w:type="gramStart"/>
      <w:r w:rsidRPr="003A5563">
        <w:rPr>
          <w:rFonts w:ascii="Times New Roman" w:hAnsi="Times New Roman" w:cs="Times New Roman"/>
          <w:color w:val="313335"/>
          <w:spacing w:val="2"/>
          <w:sz w:val="24"/>
          <w:szCs w:val="24"/>
        </w:rPr>
        <w:t>not be</w:t>
      </w:r>
      <w:proofErr w:type="gramEnd"/>
      <w:r w:rsidRPr="003A5563">
        <w:rPr>
          <w:rFonts w:ascii="Times New Roman" w:hAnsi="Times New Roman" w:cs="Times New Roman"/>
          <w:color w:val="313335"/>
          <w:spacing w:val="2"/>
          <w:sz w:val="24"/>
          <w:szCs w:val="24"/>
        </w:rPr>
        <w:t xml:space="preserve"> allowed outdoors during certain times, such as between 7:30 a.m. and 9:30 a.m. and 2:00 p.m. and 4:00 p.m. (i.e., times when school age children may be present), or the time when it is known that the post office employee delivers the mail every day;</w:t>
      </w:r>
    </w:p>
    <w:p w14:paraId="00C34AAD" w14:textId="77777777" w:rsidR="004C625C" w:rsidRPr="003A5563" w:rsidRDefault="004C625C" w:rsidP="0036062F">
      <w:pPr>
        <w:pStyle w:val="ListParagraph"/>
        <w:numPr>
          <w:ilvl w:val="1"/>
          <w:numId w:val="3"/>
        </w:numPr>
        <w:shd w:val="clear" w:color="auto" w:fill="FFFFFF"/>
        <w:rPr>
          <w:rFonts w:ascii="Times New Roman" w:hAnsi="Times New Roman" w:cs="Times New Roman"/>
          <w:color w:val="313335"/>
          <w:spacing w:val="2"/>
          <w:sz w:val="24"/>
          <w:szCs w:val="24"/>
        </w:rPr>
      </w:pPr>
      <w:r w:rsidRPr="003A5563">
        <w:rPr>
          <w:rFonts w:ascii="Times New Roman" w:hAnsi="Times New Roman" w:cs="Times New Roman"/>
          <w:color w:val="313335"/>
          <w:spacing w:val="2"/>
          <w:sz w:val="24"/>
          <w:szCs w:val="24"/>
        </w:rPr>
        <w:t>That the owner provide proof to the Kenmare Police Department of continuing liability insurance in a single incident of five hundred thousand dollars ($500,000.00) for bodily injury to or death of any person or persons or for damage to property owned by the persons which may result from ownership, keeping, or maintenance of dangerous animals; and/or</w:t>
      </w:r>
    </w:p>
    <w:p w14:paraId="5F14853E" w14:textId="77777777" w:rsidR="004C625C" w:rsidRPr="003A5563" w:rsidRDefault="004C625C" w:rsidP="0036062F">
      <w:pPr>
        <w:pStyle w:val="ListParagraph"/>
        <w:numPr>
          <w:ilvl w:val="1"/>
          <w:numId w:val="3"/>
        </w:numPr>
        <w:shd w:val="clear" w:color="auto" w:fill="FFFFFF"/>
        <w:rPr>
          <w:rFonts w:ascii="Times New Roman" w:hAnsi="Times New Roman" w:cs="Times New Roman"/>
          <w:color w:val="313335"/>
          <w:spacing w:val="2"/>
          <w:sz w:val="24"/>
          <w:szCs w:val="24"/>
        </w:rPr>
      </w:pPr>
      <w:r w:rsidRPr="003A5563">
        <w:rPr>
          <w:rFonts w:ascii="Times New Roman" w:hAnsi="Times New Roman" w:cs="Times New Roman"/>
          <w:color w:val="313335"/>
          <w:spacing w:val="2"/>
          <w:sz w:val="24"/>
          <w:szCs w:val="24"/>
        </w:rPr>
        <w:t xml:space="preserve">That the owner has a microchip implanted in the animal at his or her own cost. The chip number and owner's address and home, work and cell telephone </w:t>
      </w:r>
      <w:r w:rsidRPr="003A5563">
        <w:rPr>
          <w:rFonts w:ascii="Times New Roman" w:hAnsi="Times New Roman" w:cs="Times New Roman"/>
          <w:color w:val="313335"/>
          <w:spacing w:val="2"/>
          <w:sz w:val="24"/>
          <w:szCs w:val="24"/>
        </w:rPr>
        <w:lastRenderedPageBreak/>
        <w:t xml:space="preserve">numbers </w:t>
      </w:r>
      <w:proofErr w:type="gramStart"/>
      <w:r w:rsidRPr="003A5563">
        <w:rPr>
          <w:rFonts w:ascii="Times New Roman" w:hAnsi="Times New Roman" w:cs="Times New Roman"/>
          <w:color w:val="313335"/>
          <w:spacing w:val="2"/>
          <w:sz w:val="24"/>
          <w:szCs w:val="24"/>
        </w:rPr>
        <w:t>shall</w:t>
      </w:r>
      <w:proofErr w:type="gramEnd"/>
      <w:r w:rsidRPr="003A5563">
        <w:rPr>
          <w:rFonts w:ascii="Times New Roman" w:hAnsi="Times New Roman" w:cs="Times New Roman"/>
          <w:color w:val="313335"/>
          <w:spacing w:val="2"/>
          <w:sz w:val="24"/>
          <w:szCs w:val="24"/>
        </w:rPr>
        <w:t xml:space="preserve"> be provided and updated as needed to the Kenmare Police Department.</w:t>
      </w:r>
    </w:p>
    <w:p w14:paraId="24ABB593" w14:textId="62A81F44" w:rsidR="00585952" w:rsidRPr="00720585" w:rsidRDefault="00720585" w:rsidP="0036062F">
      <w:pPr>
        <w:rPr>
          <w:rFonts w:ascii="Times New Roman" w:hAnsi="Times New Roman" w:cs="Times New Roman"/>
          <w:sz w:val="24"/>
          <w:szCs w:val="24"/>
        </w:rPr>
      </w:pPr>
      <w:r>
        <w:rPr>
          <w:rFonts w:ascii="Times New Roman" w:hAnsi="Times New Roman" w:cs="Times New Roman"/>
          <w:sz w:val="24"/>
          <w:szCs w:val="24"/>
        </w:rPr>
        <w:t xml:space="preserve">Chapter Thirteen: </w:t>
      </w:r>
      <w:r w:rsidR="00CE1D09" w:rsidRPr="00CE1D09">
        <w:rPr>
          <w:rFonts w:ascii="Times New Roman" w:hAnsi="Times New Roman" w:cs="Times New Roman"/>
          <w:sz w:val="24"/>
          <w:szCs w:val="24"/>
          <w:u w:val="single"/>
        </w:rPr>
        <w:t>ARTICLE 1 - In General</w:t>
      </w:r>
    </w:p>
    <w:p w14:paraId="3C251B84" w14:textId="601A55E6" w:rsidR="00D50BD9" w:rsidRDefault="00CE1D09" w:rsidP="0036062F">
      <w:pPr>
        <w:rPr>
          <w:rFonts w:ascii="Times New Roman" w:hAnsi="Times New Roman" w:cs="Times New Roman"/>
          <w:sz w:val="24"/>
          <w:szCs w:val="24"/>
        </w:rPr>
      </w:pPr>
      <w:proofErr w:type="gramStart"/>
      <w:r w:rsidRPr="00CE1D09">
        <w:rPr>
          <w:rFonts w:ascii="Times New Roman" w:hAnsi="Times New Roman" w:cs="Times New Roman"/>
          <w:sz w:val="24"/>
          <w:szCs w:val="24"/>
        </w:rPr>
        <w:t>13.0105</w:t>
      </w:r>
      <w:r>
        <w:rPr>
          <w:rFonts w:ascii="Times New Roman" w:hAnsi="Times New Roman" w:cs="Times New Roman"/>
          <w:sz w:val="24"/>
          <w:szCs w:val="24"/>
        </w:rPr>
        <w:t xml:space="preserve">  </w:t>
      </w:r>
      <w:r w:rsidR="00585952">
        <w:rPr>
          <w:rFonts w:ascii="Times New Roman" w:hAnsi="Times New Roman" w:cs="Times New Roman"/>
          <w:sz w:val="24"/>
          <w:szCs w:val="24"/>
          <w:u w:val="single"/>
        </w:rPr>
        <w:t>Movement</w:t>
      </w:r>
      <w:proofErr w:type="gramEnd"/>
      <w:r w:rsidR="00585952">
        <w:rPr>
          <w:rFonts w:ascii="Times New Roman" w:hAnsi="Times New Roman" w:cs="Times New Roman"/>
          <w:sz w:val="24"/>
          <w:szCs w:val="24"/>
          <w:u w:val="single"/>
        </w:rPr>
        <w:t xml:space="preserve"> Control Order </w:t>
      </w:r>
    </w:p>
    <w:p w14:paraId="1934222A" w14:textId="77777777" w:rsidR="00585952" w:rsidRPr="0000050E" w:rsidRDefault="00585952" w:rsidP="0036062F">
      <w:pPr>
        <w:shd w:val="clear" w:color="auto" w:fill="FFFFFF"/>
        <w:spacing w:line="420" w:lineRule="atLeast"/>
        <w:ind w:firstLine="360"/>
        <w:textAlignment w:val="center"/>
        <w:rPr>
          <w:rFonts w:ascii="Times New Roman" w:eastAsia="Times New Roman" w:hAnsi="Times New Roman" w:cs="Times New Roman"/>
          <w:b/>
          <w:bCs/>
          <w:color w:val="313335"/>
          <w:sz w:val="24"/>
          <w:szCs w:val="24"/>
        </w:rPr>
      </w:pPr>
      <w:r w:rsidRPr="0000050E">
        <w:rPr>
          <w:rFonts w:ascii="Times New Roman" w:eastAsia="Times New Roman" w:hAnsi="Times New Roman" w:cs="Times New Roman"/>
          <w:b/>
          <w:bCs/>
          <w:color w:val="313335"/>
          <w:sz w:val="24"/>
          <w:szCs w:val="24"/>
        </w:rPr>
        <w:t>Disobeying a movement control order issued by a peace officer.</w:t>
      </w:r>
    </w:p>
    <w:p w14:paraId="000F5ECF" w14:textId="77777777" w:rsidR="00585952" w:rsidRDefault="00585952" w:rsidP="0036062F">
      <w:pPr>
        <w:pStyle w:val="ListParagraph"/>
        <w:numPr>
          <w:ilvl w:val="0"/>
          <w:numId w:val="4"/>
        </w:numPr>
        <w:shd w:val="clear" w:color="auto" w:fill="FFFFFF"/>
        <w:spacing w:line="240" w:lineRule="auto"/>
        <w:rPr>
          <w:rFonts w:ascii="Times New Roman" w:eastAsia="Times New Roman" w:hAnsi="Times New Roman" w:cs="Times New Roman"/>
          <w:color w:val="313335"/>
          <w:spacing w:val="2"/>
          <w:sz w:val="24"/>
          <w:szCs w:val="24"/>
        </w:rPr>
      </w:pPr>
      <w:r w:rsidRPr="008967C4">
        <w:rPr>
          <w:rFonts w:ascii="Times New Roman" w:eastAsia="Times New Roman" w:hAnsi="Times New Roman" w:cs="Times New Roman"/>
          <w:color w:val="313335"/>
          <w:spacing w:val="2"/>
          <w:sz w:val="24"/>
          <w:szCs w:val="24"/>
        </w:rPr>
        <w:t>No person shall willfully fail to obey a movement control order given by a peace officer</w:t>
      </w:r>
      <w:r>
        <w:rPr>
          <w:rFonts w:ascii="Times New Roman" w:eastAsia="Times New Roman" w:hAnsi="Times New Roman" w:cs="Times New Roman"/>
          <w:color w:val="313335"/>
          <w:spacing w:val="2"/>
          <w:sz w:val="24"/>
          <w:szCs w:val="24"/>
        </w:rPr>
        <w:t xml:space="preserve">. </w:t>
      </w:r>
    </w:p>
    <w:p w14:paraId="68B4CB7E" w14:textId="77777777" w:rsidR="00585952" w:rsidRDefault="00585952" w:rsidP="0036062F">
      <w:pPr>
        <w:pStyle w:val="ListParagraph"/>
        <w:numPr>
          <w:ilvl w:val="0"/>
          <w:numId w:val="4"/>
        </w:numPr>
        <w:shd w:val="clear" w:color="auto" w:fill="FFFFFF"/>
        <w:spacing w:line="240" w:lineRule="auto"/>
        <w:rPr>
          <w:rFonts w:ascii="Times New Roman" w:eastAsia="Times New Roman" w:hAnsi="Times New Roman" w:cs="Times New Roman"/>
          <w:color w:val="313335"/>
          <w:spacing w:val="2"/>
          <w:sz w:val="24"/>
          <w:szCs w:val="24"/>
        </w:rPr>
      </w:pPr>
      <w:r w:rsidRPr="008967C4">
        <w:rPr>
          <w:rFonts w:ascii="Times New Roman" w:eastAsia="Times New Roman" w:hAnsi="Times New Roman" w:cs="Times New Roman"/>
          <w:color w:val="313335"/>
          <w:spacing w:val="2"/>
          <w:sz w:val="24"/>
          <w:szCs w:val="24"/>
        </w:rPr>
        <w:t xml:space="preserve">A movement control order is given to a person when that person perceives </w:t>
      </w:r>
      <w:proofErr w:type="gramStart"/>
      <w:r w:rsidRPr="008967C4">
        <w:rPr>
          <w:rFonts w:ascii="Times New Roman" w:eastAsia="Times New Roman" w:hAnsi="Times New Roman" w:cs="Times New Roman"/>
          <w:color w:val="313335"/>
          <w:spacing w:val="2"/>
          <w:sz w:val="24"/>
          <w:szCs w:val="24"/>
        </w:rPr>
        <w:t>it</w:t>
      </w:r>
      <w:proofErr w:type="gramEnd"/>
      <w:r w:rsidRPr="008967C4">
        <w:rPr>
          <w:rFonts w:ascii="Times New Roman" w:eastAsia="Times New Roman" w:hAnsi="Times New Roman" w:cs="Times New Roman"/>
          <w:color w:val="313335"/>
          <w:spacing w:val="2"/>
          <w:sz w:val="24"/>
          <w:szCs w:val="24"/>
        </w:rPr>
        <w:t xml:space="preserve"> or the circumstances are such that the person should perceive it</w:t>
      </w:r>
      <w:r>
        <w:rPr>
          <w:rFonts w:ascii="Times New Roman" w:eastAsia="Times New Roman" w:hAnsi="Times New Roman" w:cs="Times New Roman"/>
          <w:color w:val="313335"/>
          <w:spacing w:val="2"/>
          <w:sz w:val="24"/>
          <w:szCs w:val="24"/>
        </w:rPr>
        <w:t xml:space="preserve">. </w:t>
      </w:r>
    </w:p>
    <w:p w14:paraId="7AEF85A0" w14:textId="77777777" w:rsidR="00585952" w:rsidRDefault="00585952" w:rsidP="0036062F">
      <w:pPr>
        <w:pStyle w:val="ListParagraph"/>
        <w:numPr>
          <w:ilvl w:val="0"/>
          <w:numId w:val="4"/>
        </w:numPr>
        <w:shd w:val="clear" w:color="auto" w:fill="FFFFFF"/>
        <w:spacing w:line="240" w:lineRule="auto"/>
        <w:rPr>
          <w:rFonts w:ascii="Times New Roman" w:eastAsia="Times New Roman" w:hAnsi="Times New Roman" w:cs="Times New Roman"/>
          <w:color w:val="313335"/>
          <w:spacing w:val="2"/>
          <w:sz w:val="24"/>
          <w:szCs w:val="24"/>
        </w:rPr>
      </w:pPr>
      <w:r w:rsidRPr="008967C4">
        <w:rPr>
          <w:rFonts w:ascii="Times New Roman" w:eastAsia="Times New Roman" w:hAnsi="Times New Roman" w:cs="Times New Roman"/>
          <w:color w:val="313335"/>
          <w:spacing w:val="2"/>
          <w:sz w:val="24"/>
          <w:szCs w:val="24"/>
        </w:rPr>
        <w:t>A movement control order is an order or signal given by hand, voice, emergency light, or siren which to a person of ordinary intelligence and experience indicates a desire or command by the peace officer issuing the order that the recipient of the order should</w:t>
      </w:r>
      <w:r>
        <w:rPr>
          <w:rFonts w:ascii="Times New Roman" w:eastAsia="Times New Roman" w:hAnsi="Times New Roman" w:cs="Times New Roman"/>
          <w:color w:val="313335"/>
          <w:spacing w:val="2"/>
          <w:sz w:val="24"/>
          <w:szCs w:val="24"/>
        </w:rPr>
        <w:t>:</w:t>
      </w:r>
    </w:p>
    <w:p w14:paraId="51E64555" w14:textId="77777777" w:rsidR="00585952" w:rsidRDefault="00585952" w:rsidP="0036062F">
      <w:pPr>
        <w:pStyle w:val="ListParagraph"/>
        <w:numPr>
          <w:ilvl w:val="1"/>
          <w:numId w:val="4"/>
        </w:numPr>
        <w:shd w:val="clear" w:color="auto" w:fill="FFFFFF"/>
        <w:spacing w:line="240" w:lineRule="auto"/>
        <w:rPr>
          <w:rFonts w:ascii="Times New Roman" w:eastAsia="Times New Roman" w:hAnsi="Times New Roman" w:cs="Times New Roman"/>
          <w:color w:val="313335"/>
          <w:spacing w:val="2"/>
          <w:sz w:val="24"/>
          <w:szCs w:val="24"/>
        </w:rPr>
      </w:pPr>
      <w:r w:rsidRPr="00625693">
        <w:rPr>
          <w:rFonts w:ascii="Times New Roman" w:eastAsia="Times New Roman" w:hAnsi="Times New Roman" w:cs="Times New Roman"/>
          <w:color w:val="313335"/>
          <w:spacing w:val="2"/>
          <w:sz w:val="24"/>
          <w:szCs w:val="24"/>
        </w:rPr>
        <w:t xml:space="preserve">Cease any ongoing </w:t>
      </w:r>
      <w:proofErr w:type="gramStart"/>
      <w:r w:rsidRPr="00625693">
        <w:rPr>
          <w:rFonts w:ascii="Times New Roman" w:eastAsia="Times New Roman" w:hAnsi="Times New Roman" w:cs="Times New Roman"/>
          <w:color w:val="313335"/>
          <w:spacing w:val="2"/>
          <w:sz w:val="24"/>
          <w:szCs w:val="24"/>
        </w:rPr>
        <w:t>movement;</w:t>
      </w:r>
      <w:proofErr w:type="gramEnd"/>
    </w:p>
    <w:p w14:paraId="09FEB19D" w14:textId="77777777" w:rsidR="00585952" w:rsidRDefault="00585952" w:rsidP="0036062F">
      <w:pPr>
        <w:pStyle w:val="ListParagraph"/>
        <w:numPr>
          <w:ilvl w:val="1"/>
          <w:numId w:val="4"/>
        </w:numPr>
        <w:shd w:val="clear" w:color="auto" w:fill="FFFFFF"/>
        <w:spacing w:line="240" w:lineRule="auto"/>
        <w:rPr>
          <w:rFonts w:ascii="Times New Roman" w:eastAsia="Times New Roman" w:hAnsi="Times New Roman" w:cs="Times New Roman"/>
          <w:color w:val="313335"/>
          <w:spacing w:val="2"/>
          <w:sz w:val="24"/>
          <w:szCs w:val="24"/>
        </w:rPr>
      </w:pPr>
      <w:r w:rsidRPr="00BF245B">
        <w:rPr>
          <w:rFonts w:ascii="Times New Roman" w:eastAsia="Times New Roman" w:hAnsi="Times New Roman" w:cs="Times New Roman"/>
          <w:color w:val="313335"/>
          <w:spacing w:val="2"/>
          <w:sz w:val="24"/>
          <w:szCs w:val="24"/>
        </w:rPr>
        <w:t xml:space="preserve">Remain </w:t>
      </w:r>
      <w:proofErr w:type="gramStart"/>
      <w:r w:rsidRPr="00BF245B">
        <w:rPr>
          <w:rFonts w:ascii="Times New Roman" w:eastAsia="Times New Roman" w:hAnsi="Times New Roman" w:cs="Times New Roman"/>
          <w:color w:val="313335"/>
          <w:spacing w:val="2"/>
          <w:sz w:val="24"/>
          <w:szCs w:val="24"/>
        </w:rPr>
        <w:t>stationary;</w:t>
      </w:r>
      <w:proofErr w:type="gramEnd"/>
    </w:p>
    <w:p w14:paraId="0AF07E73" w14:textId="77777777" w:rsidR="00585952" w:rsidRDefault="00585952" w:rsidP="0036062F">
      <w:pPr>
        <w:pStyle w:val="ListParagraph"/>
        <w:numPr>
          <w:ilvl w:val="1"/>
          <w:numId w:val="4"/>
        </w:numPr>
        <w:shd w:val="clear" w:color="auto" w:fill="FFFFFF"/>
        <w:spacing w:line="240" w:lineRule="auto"/>
        <w:rPr>
          <w:rFonts w:ascii="Times New Roman" w:eastAsia="Times New Roman" w:hAnsi="Times New Roman" w:cs="Times New Roman"/>
          <w:color w:val="313335"/>
          <w:spacing w:val="2"/>
          <w:sz w:val="24"/>
          <w:szCs w:val="24"/>
        </w:rPr>
      </w:pPr>
      <w:r w:rsidRPr="00BF245B">
        <w:rPr>
          <w:rFonts w:ascii="Times New Roman" w:eastAsia="Times New Roman" w:hAnsi="Times New Roman" w:cs="Times New Roman"/>
          <w:color w:val="313335"/>
          <w:spacing w:val="2"/>
          <w:sz w:val="24"/>
          <w:szCs w:val="24"/>
        </w:rPr>
        <w:t>Approach the peace officer; or</w:t>
      </w:r>
    </w:p>
    <w:p w14:paraId="472FADE9" w14:textId="77777777" w:rsidR="00585952" w:rsidRPr="00BF245B" w:rsidRDefault="00585952" w:rsidP="0036062F">
      <w:pPr>
        <w:pStyle w:val="ListParagraph"/>
        <w:numPr>
          <w:ilvl w:val="1"/>
          <w:numId w:val="4"/>
        </w:numPr>
        <w:shd w:val="clear" w:color="auto" w:fill="FFFFFF"/>
        <w:spacing w:line="240" w:lineRule="auto"/>
        <w:rPr>
          <w:rFonts w:ascii="Times New Roman" w:eastAsia="Times New Roman" w:hAnsi="Times New Roman" w:cs="Times New Roman"/>
          <w:color w:val="313335"/>
          <w:spacing w:val="2"/>
          <w:sz w:val="24"/>
          <w:szCs w:val="24"/>
        </w:rPr>
      </w:pPr>
      <w:r w:rsidRPr="00BF245B">
        <w:rPr>
          <w:rFonts w:ascii="Times New Roman" w:eastAsia="Times New Roman" w:hAnsi="Times New Roman" w:cs="Times New Roman"/>
          <w:color w:val="313335"/>
          <w:spacing w:val="2"/>
          <w:sz w:val="24"/>
          <w:szCs w:val="24"/>
        </w:rPr>
        <w:t>Remove himself from a given location (as when a crime or accident scene must be secured).</w:t>
      </w:r>
    </w:p>
    <w:p w14:paraId="0B2F9CF6" w14:textId="77777777" w:rsidR="00585952" w:rsidRDefault="00585952" w:rsidP="0036062F">
      <w:pPr>
        <w:pStyle w:val="ListParagraph"/>
        <w:numPr>
          <w:ilvl w:val="0"/>
          <w:numId w:val="4"/>
        </w:numPr>
        <w:shd w:val="clear" w:color="auto" w:fill="FFFFFF"/>
        <w:spacing w:line="240" w:lineRule="auto"/>
        <w:rPr>
          <w:rFonts w:ascii="Times New Roman" w:eastAsia="Times New Roman" w:hAnsi="Times New Roman" w:cs="Times New Roman"/>
          <w:color w:val="313335"/>
          <w:spacing w:val="2"/>
          <w:sz w:val="24"/>
          <w:szCs w:val="24"/>
        </w:rPr>
      </w:pPr>
      <w:r w:rsidRPr="00F719F8">
        <w:rPr>
          <w:rFonts w:ascii="Times New Roman" w:eastAsia="Times New Roman" w:hAnsi="Times New Roman" w:cs="Times New Roman"/>
          <w:color w:val="313335"/>
          <w:spacing w:val="2"/>
          <w:sz w:val="24"/>
          <w:szCs w:val="24"/>
        </w:rPr>
        <w:t>It is an element of the offense established by this section that the person charged knew or should have known that the person issuing a movement control order to him was a peace officer. However, a rebuttable presumption of such knowledge shall arise upon proof that the person who issued the order at the time of its issuance:</w:t>
      </w:r>
    </w:p>
    <w:p w14:paraId="3CA550A0" w14:textId="77777777" w:rsidR="00585952" w:rsidRDefault="00585952" w:rsidP="0036062F">
      <w:pPr>
        <w:pStyle w:val="ListParagraph"/>
        <w:numPr>
          <w:ilvl w:val="1"/>
          <w:numId w:val="4"/>
        </w:numPr>
        <w:shd w:val="clear" w:color="auto" w:fill="FFFFFF"/>
        <w:spacing w:line="240" w:lineRule="auto"/>
        <w:rPr>
          <w:rFonts w:ascii="Times New Roman" w:eastAsia="Times New Roman" w:hAnsi="Times New Roman" w:cs="Times New Roman"/>
          <w:color w:val="313335"/>
          <w:spacing w:val="2"/>
          <w:sz w:val="24"/>
          <w:szCs w:val="24"/>
        </w:rPr>
      </w:pPr>
      <w:r w:rsidRPr="00BF245B">
        <w:rPr>
          <w:rFonts w:ascii="Times New Roman" w:eastAsia="Times New Roman" w:hAnsi="Times New Roman" w:cs="Times New Roman"/>
          <w:color w:val="313335"/>
          <w:spacing w:val="2"/>
          <w:sz w:val="24"/>
          <w:szCs w:val="24"/>
        </w:rPr>
        <w:t>Was within a vehicle marked prominently as an official law enforcement vehicle; or</w:t>
      </w:r>
    </w:p>
    <w:p w14:paraId="2D12DA00" w14:textId="77777777" w:rsidR="00585952" w:rsidRPr="00BF245B" w:rsidRDefault="00585952" w:rsidP="0036062F">
      <w:pPr>
        <w:pStyle w:val="ListParagraph"/>
        <w:numPr>
          <w:ilvl w:val="1"/>
          <w:numId w:val="4"/>
        </w:numPr>
        <w:shd w:val="clear" w:color="auto" w:fill="FFFFFF"/>
        <w:spacing w:line="240" w:lineRule="auto"/>
        <w:rPr>
          <w:rFonts w:ascii="Times New Roman" w:eastAsia="Times New Roman" w:hAnsi="Times New Roman" w:cs="Times New Roman"/>
          <w:color w:val="313335"/>
          <w:spacing w:val="2"/>
          <w:sz w:val="24"/>
          <w:szCs w:val="24"/>
        </w:rPr>
      </w:pPr>
      <w:r w:rsidRPr="00BF245B">
        <w:rPr>
          <w:rFonts w:ascii="Times New Roman" w:eastAsia="Times New Roman" w:hAnsi="Times New Roman" w:cs="Times New Roman"/>
          <w:color w:val="313335"/>
          <w:spacing w:val="2"/>
          <w:sz w:val="24"/>
          <w:szCs w:val="24"/>
        </w:rPr>
        <w:t xml:space="preserve">Was in uniform with a badge prominently affixed thereto, </w:t>
      </w:r>
      <w:proofErr w:type="gramStart"/>
      <w:r w:rsidRPr="00BF245B">
        <w:rPr>
          <w:rFonts w:ascii="Times New Roman" w:eastAsia="Times New Roman" w:hAnsi="Times New Roman" w:cs="Times New Roman"/>
          <w:color w:val="313335"/>
          <w:spacing w:val="2"/>
          <w:sz w:val="24"/>
          <w:szCs w:val="24"/>
        </w:rPr>
        <w:t>and,</w:t>
      </w:r>
      <w:proofErr w:type="gramEnd"/>
      <w:r w:rsidRPr="00BF245B">
        <w:rPr>
          <w:rFonts w:ascii="Times New Roman" w:eastAsia="Times New Roman" w:hAnsi="Times New Roman" w:cs="Times New Roman"/>
          <w:color w:val="313335"/>
          <w:spacing w:val="2"/>
          <w:sz w:val="24"/>
          <w:szCs w:val="24"/>
        </w:rPr>
        <w:t xml:space="preserve"> as thus attired, was plainly visible to the recipient of the movement control order.</w:t>
      </w:r>
    </w:p>
    <w:p w14:paraId="4741FD9A" w14:textId="77777777" w:rsidR="00585952" w:rsidRPr="00F719F8" w:rsidRDefault="00585952" w:rsidP="0036062F">
      <w:pPr>
        <w:pStyle w:val="ListParagraph"/>
        <w:shd w:val="clear" w:color="auto" w:fill="FFFFFF"/>
        <w:spacing w:line="240" w:lineRule="auto"/>
        <w:ind w:left="1080"/>
        <w:rPr>
          <w:rFonts w:ascii="Times New Roman" w:eastAsia="Times New Roman" w:hAnsi="Times New Roman" w:cs="Times New Roman"/>
          <w:color w:val="313335"/>
          <w:spacing w:val="2"/>
          <w:sz w:val="24"/>
          <w:szCs w:val="24"/>
        </w:rPr>
      </w:pPr>
    </w:p>
    <w:p w14:paraId="49AAE159" w14:textId="77777777" w:rsidR="00585952" w:rsidRDefault="00585952" w:rsidP="0036062F">
      <w:pPr>
        <w:pStyle w:val="ListParagraph"/>
        <w:numPr>
          <w:ilvl w:val="0"/>
          <w:numId w:val="4"/>
        </w:numPr>
        <w:rPr>
          <w:rFonts w:ascii="Times New Roman" w:hAnsi="Times New Roman" w:cs="Times New Roman"/>
          <w:color w:val="313335"/>
          <w:spacing w:val="2"/>
          <w:sz w:val="24"/>
          <w:szCs w:val="24"/>
          <w:shd w:val="clear" w:color="auto" w:fill="FFFFFF"/>
        </w:rPr>
      </w:pPr>
      <w:r>
        <w:rPr>
          <w:rFonts w:ascii="Times New Roman" w:hAnsi="Times New Roman" w:cs="Times New Roman"/>
          <w:color w:val="313335"/>
          <w:spacing w:val="2"/>
          <w:sz w:val="24"/>
          <w:szCs w:val="24"/>
          <w:shd w:val="clear" w:color="auto" w:fill="FFFFFF"/>
        </w:rPr>
        <w:t>V</w:t>
      </w:r>
      <w:r w:rsidRPr="00CA1478">
        <w:rPr>
          <w:rFonts w:ascii="Times New Roman" w:hAnsi="Times New Roman" w:cs="Times New Roman"/>
          <w:color w:val="313335"/>
          <w:spacing w:val="2"/>
          <w:sz w:val="24"/>
          <w:szCs w:val="24"/>
          <w:shd w:val="clear" w:color="auto" w:fill="FFFFFF"/>
        </w:rPr>
        <w:t>iolation of this Section is a B Misdemeanor, the fine or penalty for the violation of any ordinance, resolution, or regulation shall not exceed one thousand five hundred dollars ($1,500.00), and the imprisonment shall not exceed thirty (30) days for one (1) offense.</w:t>
      </w:r>
    </w:p>
    <w:p w14:paraId="3B93FC75" w14:textId="77777777" w:rsidR="00585952" w:rsidRPr="00250B52" w:rsidRDefault="00585952" w:rsidP="0036062F">
      <w:pPr>
        <w:pStyle w:val="ListParagraph"/>
        <w:numPr>
          <w:ilvl w:val="0"/>
          <w:numId w:val="4"/>
        </w:numPr>
        <w:rPr>
          <w:rFonts w:ascii="Times New Roman" w:hAnsi="Times New Roman" w:cs="Times New Roman"/>
          <w:color w:val="313335"/>
          <w:spacing w:val="2"/>
          <w:sz w:val="24"/>
          <w:szCs w:val="24"/>
          <w:shd w:val="clear" w:color="auto" w:fill="FFFFFF"/>
        </w:rPr>
      </w:pPr>
      <w:r w:rsidRPr="00250B52">
        <w:rPr>
          <w:rFonts w:ascii="Times New Roman" w:hAnsi="Times New Roman" w:cs="Times New Roman"/>
          <w:color w:val="313335"/>
          <w:spacing w:val="2"/>
          <w:sz w:val="24"/>
          <w:szCs w:val="24"/>
          <w:shd w:val="clear" w:color="auto" w:fill="FFFFFF"/>
        </w:rPr>
        <w:t>This section does not prohibit the use of sentencing alternatives, other than a fine or imprisonment, for the violation of a city ordinance, nor does this section limit the use of deferred or suspended sentences.</w:t>
      </w:r>
    </w:p>
    <w:p w14:paraId="379CD11A" w14:textId="17801720" w:rsidR="00585952" w:rsidRPr="00585952" w:rsidRDefault="00CE1D09" w:rsidP="0036062F">
      <w:pPr>
        <w:rPr>
          <w:rFonts w:ascii="Times New Roman" w:hAnsi="Times New Roman" w:cs="Times New Roman"/>
          <w:sz w:val="24"/>
          <w:szCs w:val="24"/>
        </w:rPr>
      </w:pPr>
      <w:r w:rsidRPr="00CE1D09">
        <w:rPr>
          <w:rFonts w:ascii="Times New Roman" w:hAnsi="Times New Roman" w:cs="Times New Roman"/>
          <w:sz w:val="24"/>
          <w:szCs w:val="24"/>
          <w:u w:val="single"/>
        </w:rPr>
        <w:t>ARTICLE 4 - Offenses Against Public Order, Health, Safety and Sensibilities</w:t>
      </w:r>
    </w:p>
    <w:p w14:paraId="0CCBF6F6" w14:textId="5BF7D33F" w:rsidR="00720585" w:rsidRDefault="00720585" w:rsidP="0036062F">
      <w:pPr>
        <w:rPr>
          <w:rFonts w:ascii="Times New Roman" w:hAnsi="Times New Roman" w:cs="Times New Roman"/>
          <w:sz w:val="24"/>
          <w:szCs w:val="24"/>
        </w:rPr>
      </w:pPr>
      <w:proofErr w:type="gramStart"/>
      <w:r w:rsidRPr="00720585">
        <w:rPr>
          <w:rFonts w:ascii="Times New Roman" w:hAnsi="Times New Roman" w:cs="Times New Roman"/>
          <w:sz w:val="24"/>
          <w:szCs w:val="24"/>
        </w:rPr>
        <w:t>13.041</w:t>
      </w:r>
      <w:r>
        <w:rPr>
          <w:rFonts w:ascii="Times New Roman" w:hAnsi="Times New Roman" w:cs="Times New Roman"/>
          <w:sz w:val="24"/>
          <w:szCs w:val="24"/>
        </w:rPr>
        <w:t>7</w:t>
      </w:r>
      <w:r w:rsidR="00CE1D09">
        <w:rPr>
          <w:rFonts w:ascii="Times New Roman" w:hAnsi="Times New Roman" w:cs="Times New Roman"/>
          <w:sz w:val="24"/>
          <w:szCs w:val="24"/>
        </w:rPr>
        <w:t xml:space="preserve">  </w:t>
      </w:r>
      <w:r w:rsidR="00585952" w:rsidRPr="00CE1D09">
        <w:rPr>
          <w:rFonts w:ascii="Times New Roman" w:hAnsi="Times New Roman" w:cs="Times New Roman"/>
          <w:sz w:val="24"/>
          <w:szCs w:val="24"/>
          <w:u w:val="single"/>
        </w:rPr>
        <w:t>Marijuan</w:t>
      </w:r>
      <w:r w:rsidR="00CE1D09">
        <w:rPr>
          <w:rFonts w:ascii="Times New Roman" w:hAnsi="Times New Roman" w:cs="Times New Roman"/>
          <w:sz w:val="24"/>
          <w:szCs w:val="24"/>
          <w:u w:val="single"/>
        </w:rPr>
        <w:t>a</w:t>
      </w:r>
      <w:proofErr w:type="gramEnd"/>
      <w:r w:rsidR="00CE1D09">
        <w:rPr>
          <w:rFonts w:ascii="Times New Roman" w:hAnsi="Times New Roman" w:cs="Times New Roman"/>
          <w:sz w:val="24"/>
          <w:szCs w:val="24"/>
          <w:u w:val="single"/>
        </w:rPr>
        <w:t xml:space="preserve"> </w:t>
      </w:r>
      <w:r w:rsidR="00CE1D09" w:rsidRPr="00CE1D09">
        <w:rPr>
          <w:rFonts w:ascii="Times New Roman" w:eastAsia="Times New Roman" w:hAnsi="Times New Roman" w:cs="Times New Roman"/>
          <w:color w:val="313335"/>
          <w:sz w:val="24"/>
          <w:szCs w:val="24"/>
          <w:u w:val="single"/>
        </w:rPr>
        <w:t>Possession</w:t>
      </w:r>
    </w:p>
    <w:p w14:paraId="6778B4FA" w14:textId="4770FD88" w:rsidR="00720585" w:rsidRPr="00720585" w:rsidRDefault="00720585" w:rsidP="0036062F">
      <w:pPr>
        <w:pStyle w:val="ListParagraph"/>
        <w:numPr>
          <w:ilvl w:val="0"/>
          <w:numId w:val="9"/>
        </w:numPr>
        <w:rPr>
          <w:rFonts w:ascii="Times New Roman" w:hAnsi="Times New Roman" w:cs="Times New Roman"/>
          <w:sz w:val="24"/>
          <w:szCs w:val="24"/>
        </w:rPr>
      </w:pPr>
      <w:r w:rsidRPr="00720585">
        <w:rPr>
          <w:rFonts w:ascii="Times New Roman" w:hAnsi="Times New Roman" w:cs="Times New Roman"/>
          <w:sz w:val="24"/>
          <w:szCs w:val="24"/>
        </w:rPr>
        <w:t xml:space="preserve"> </w:t>
      </w:r>
      <w:r w:rsidRPr="00720585">
        <w:rPr>
          <w:rFonts w:ascii="Times New Roman" w:eastAsia="Times New Roman" w:hAnsi="Times New Roman" w:cs="Times New Roman"/>
          <w:b/>
          <w:bCs/>
          <w:color w:val="313335"/>
          <w:sz w:val="24"/>
          <w:szCs w:val="24"/>
        </w:rPr>
        <w:t>Possession of marijuana.</w:t>
      </w:r>
    </w:p>
    <w:p w14:paraId="1CC3D21C" w14:textId="77777777" w:rsidR="00720585" w:rsidRDefault="00720585" w:rsidP="0036062F">
      <w:pPr>
        <w:pStyle w:val="ListParagraph"/>
        <w:numPr>
          <w:ilvl w:val="0"/>
          <w:numId w:val="5"/>
        </w:numPr>
        <w:shd w:val="clear" w:color="auto" w:fill="FFFFFF"/>
        <w:spacing w:line="240" w:lineRule="auto"/>
        <w:ind w:left="1170"/>
        <w:rPr>
          <w:rFonts w:ascii="Times New Roman" w:eastAsia="Times New Roman" w:hAnsi="Times New Roman" w:cs="Times New Roman"/>
          <w:color w:val="313335"/>
          <w:spacing w:val="2"/>
          <w:sz w:val="24"/>
          <w:szCs w:val="24"/>
        </w:rPr>
      </w:pPr>
      <w:r w:rsidRPr="00393450">
        <w:rPr>
          <w:rFonts w:ascii="Times New Roman" w:eastAsia="Times New Roman" w:hAnsi="Times New Roman" w:cs="Times New Roman"/>
          <w:color w:val="313335"/>
          <w:spacing w:val="2"/>
          <w:sz w:val="24"/>
          <w:szCs w:val="24"/>
        </w:rPr>
        <w:t>It shall be unlawful to possess marijuana within the corporate limits of the City of Kenmare, unless the marijuana was obtained in accordance with Chapter 19-24.1, N.D.C.C. A person violating this section by possessing marijuana in an amount of less than one-half (½) ounce [14.175 grams] is guilty of an infraction.</w:t>
      </w:r>
    </w:p>
    <w:p w14:paraId="1F60363E" w14:textId="77777777" w:rsidR="00720585" w:rsidRDefault="00720585" w:rsidP="0036062F">
      <w:pPr>
        <w:pStyle w:val="ListParagraph"/>
        <w:numPr>
          <w:ilvl w:val="0"/>
          <w:numId w:val="5"/>
        </w:numPr>
        <w:shd w:val="clear" w:color="auto" w:fill="FFFFFF"/>
        <w:spacing w:line="240" w:lineRule="auto"/>
        <w:ind w:left="1170"/>
        <w:rPr>
          <w:rFonts w:ascii="Times New Roman" w:eastAsia="Times New Roman" w:hAnsi="Times New Roman" w:cs="Times New Roman"/>
          <w:color w:val="313335"/>
          <w:spacing w:val="2"/>
          <w:sz w:val="24"/>
          <w:szCs w:val="24"/>
        </w:rPr>
      </w:pPr>
      <w:r w:rsidRPr="00333540">
        <w:rPr>
          <w:rFonts w:ascii="Times New Roman" w:eastAsia="Times New Roman" w:hAnsi="Times New Roman" w:cs="Times New Roman"/>
          <w:color w:val="313335"/>
          <w:spacing w:val="2"/>
          <w:sz w:val="24"/>
          <w:szCs w:val="24"/>
        </w:rPr>
        <w:t>A person violating this section by possessing at least one-half (½) ounce [14.175 grams] but not more than five hundred (500) grams of marijuana is guilty of a class B misdemeanor.</w:t>
      </w:r>
    </w:p>
    <w:p w14:paraId="490DB998" w14:textId="77777777" w:rsidR="00720585" w:rsidRDefault="00720585" w:rsidP="0036062F">
      <w:pPr>
        <w:pStyle w:val="ListParagraph"/>
        <w:numPr>
          <w:ilvl w:val="0"/>
          <w:numId w:val="5"/>
        </w:numPr>
        <w:shd w:val="clear" w:color="auto" w:fill="FFFFFF"/>
        <w:spacing w:line="240" w:lineRule="auto"/>
        <w:ind w:left="1170"/>
        <w:rPr>
          <w:rFonts w:ascii="Times New Roman" w:eastAsia="Times New Roman" w:hAnsi="Times New Roman" w:cs="Times New Roman"/>
          <w:color w:val="313335"/>
          <w:spacing w:val="2"/>
          <w:sz w:val="24"/>
          <w:szCs w:val="24"/>
        </w:rPr>
      </w:pPr>
      <w:r w:rsidRPr="00333540">
        <w:rPr>
          <w:rFonts w:ascii="Times New Roman" w:eastAsia="Times New Roman" w:hAnsi="Times New Roman" w:cs="Times New Roman"/>
          <w:color w:val="313335"/>
          <w:spacing w:val="2"/>
          <w:sz w:val="24"/>
          <w:szCs w:val="24"/>
        </w:rPr>
        <w:t xml:space="preserve">If an individual under the age of twenty-one (21) pleads guilty or is found guilty of a first offense regarding possession of one-half (½) ounce [14.175 grams] or less of </w:t>
      </w:r>
      <w:r w:rsidRPr="00333540">
        <w:rPr>
          <w:rFonts w:ascii="Times New Roman" w:eastAsia="Times New Roman" w:hAnsi="Times New Roman" w:cs="Times New Roman"/>
          <w:color w:val="313335"/>
          <w:spacing w:val="2"/>
          <w:sz w:val="24"/>
          <w:szCs w:val="24"/>
        </w:rPr>
        <w:lastRenderedPageBreak/>
        <w:t xml:space="preserve">marijuana, the court also may sentence the individual to an evidence-based alcohol and drug education program operated under the rules adopted by the department of human services under Section 50-06-44, N.D.C.C. </w:t>
      </w:r>
    </w:p>
    <w:p w14:paraId="2E95EA97" w14:textId="77777777" w:rsidR="00720585" w:rsidRPr="00333540" w:rsidRDefault="00720585" w:rsidP="0036062F">
      <w:pPr>
        <w:pStyle w:val="ListParagraph"/>
        <w:numPr>
          <w:ilvl w:val="0"/>
          <w:numId w:val="5"/>
        </w:numPr>
        <w:shd w:val="clear" w:color="auto" w:fill="FFFFFF"/>
        <w:spacing w:line="240" w:lineRule="auto"/>
        <w:ind w:left="1170"/>
        <w:rPr>
          <w:rFonts w:ascii="Times New Roman" w:eastAsia="Times New Roman" w:hAnsi="Times New Roman" w:cs="Times New Roman"/>
          <w:color w:val="313335"/>
          <w:spacing w:val="2"/>
          <w:sz w:val="24"/>
          <w:szCs w:val="24"/>
        </w:rPr>
      </w:pPr>
      <w:r w:rsidRPr="00333540">
        <w:rPr>
          <w:rFonts w:ascii="Times New Roman" w:eastAsia="Times New Roman" w:hAnsi="Times New Roman" w:cs="Times New Roman"/>
          <w:color w:val="313335"/>
          <w:spacing w:val="2"/>
          <w:sz w:val="24"/>
          <w:szCs w:val="24"/>
        </w:rPr>
        <w:t>For a second or subsequent offense regarding possession of one-half (½) ounce [14.175 grams] or less of marijuana, the court also shall sentence the individual to an evidence-based alcohol and drug education program operated under the rules adopted by the department of human services under Section 50-06-44, N.D.C.C.</w:t>
      </w:r>
    </w:p>
    <w:p w14:paraId="48556BB0" w14:textId="4B6077A1" w:rsidR="00720585" w:rsidRPr="00720585" w:rsidRDefault="00720585" w:rsidP="0036062F">
      <w:pPr>
        <w:pStyle w:val="ListParagraph"/>
        <w:numPr>
          <w:ilvl w:val="0"/>
          <w:numId w:val="9"/>
        </w:numPr>
        <w:shd w:val="clear" w:color="auto" w:fill="FFFFFF"/>
        <w:spacing w:line="420" w:lineRule="atLeast"/>
        <w:textAlignment w:val="center"/>
        <w:rPr>
          <w:rFonts w:ascii="Times New Roman" w:eastAsia="Times New Roman" w:hAnsi="Times New Roman" w:cs="Times New Roman"/>
          <w:b/>
          <w:bCs/>
          <w:color w:val="313335"/>
          <w:sz w:val="24"/>
          <w:szCs w:val="24"/>
        </w:rPr>
      </w:pPr>
      <w:r w:rsidRPr="00720585">
        <w:rPr>
          <w:rFonts w:ascii="Times New Roman" w:eastAsia="Times New Roman" w:hAnsi="Times New Roman" w:cs="Times New Roman"/>
          <w:b/>
          <w:bCs/>
          <w:color w:val="313335"/>
          <w:sz w:val="24"/>
          <w:szCs w:val="24"/>
        </w:rPr>
        <w:t>Possession of marijuana paraphernalia.</w:t>
      </w:r>
    </w:p>
    <w:p w14:paraId="101107B2" w14:textId="77777777" w:rsidR="00720585" w:rsidRPr="00970917" w:rsidRDefault="00720585" w:rsidP="0036062F">
      <w:pPr>
        <w:pStyle w:val="ListParagraph"/>
        <w:numPr>
          <w:ilvl w:val="0"/>
          <w:numId w:val="6"/>
        </w:numPr>
        <w:shd w:val="clear" w:color="auto" w:fill="FFFFFF"/>
        <w:spacing w:line="240" w:lineRule="auto"/>
        <w:ind w:left="1440"/>
        <w:rPr>
          <w:rFonts w:ascii="Times New Roman" w:eastAsia="Times New Roman" w:hAnsi="Times New Roman" w:cs="Times New Roman"/>
          <w:color w:val="313335"/>
          <w:spacing w:val="2"/>
          <w:sz w:val="24"/>
          <w:szCs w:val="24"/>
        </w:rPr>
      </w:pPr>
      <w:r w:rsidRPr="00970917">
        <w:rPr>
          <w:rFonts w:ascii="Times New Roman" w:eastAsia="Times New Roman" w:hAnsi="Times New Roman" w:cs="Times New Roman"/>
          <w:color w:val="313335"/>
          <w:spacing w:val="2"/>
          <w:sz w:val="24"/>
          <w:szCs w:val="24"/>
        </w:rPr>
        <w:t>It shall be unlawful to use or possess with the intent to use drug paraphernalia to ingest, inhale, or otherwise introduce marijuana into the human body, or possess with the intent to use drug paraphernalia to store or contain marijuana, within the corporate limits of the city. A person violating this section is guilty of an infraction and fine of $150.</w:t>
      </w:r>
    </w:p>
    <w:p w14:paraId="7860F973" w14:textId="723B6E8B" w:rsidR="00720585" w:rsidRDefault="00720585" w:rsidP="0036062F">
      <w:pPr>
        <w:pStyle w:val="ListParagraph"/>
        <w:numPr>
          <w:ilvl w:val="0"/>
          <w:numId w:val="9"/>
        </w:numPr>
        <w:shd w:val="clear" w:color="auto" w:fill="FFFFFF"/>
        <w:spacing w:line="420" w:lineRule="atLeast"/>
        <w:textAlignment w:val="center"/>
        <w:rPr>
          <w:rFonts w:ascii="Times New Roman" w:eastAsia="Times New Roman" w:hAnsi="Times New Roman" w:cs="Times New Roman"/>
          <w:b/>
          <w:bCs/>
          <w:color w:val="313335"/>
          <w:sz w:val="24"/>
          <w:szCs w:val="24"/>
        </w:rPr>
      </w:pPr>
      <w:r w:rsidRPr="00720585">
        <w:rPr>
          <w:rFonts w:ascii="Times New Roman" w:eastAsia="Times New Roman" w:hAnsi="Times New Roman" w:cs="Times New Roman"/>
          <w:b/>
          <w:bCs/>
          <w:color w:val="313335"/>
          <w:sz w:val="24"/>
          <w:szCs w:val="24"/>
        </w:rPr>
        <w:t>Marijuana paraphernalia guidelines.</w:t>
      </w:r>
    </w:p>
    <w:p w14:paraId="7DDBD8CC" w14:textId="77777777" w:rsidR="00CE1D09" w:rsidRDefault="00720585" w:rsidP="0036062F">
      <w:pPr>
        <w:pStyle w:val="ListParagraph"/>
        <w:numPr>
          <w:ilvl w:val="0"/>
          <w:numId w:val="10"/>
        </w:numPr>
        <w:shd w:val="clear" w:color="auto" w:fill="FFFFFF"/>
        <w:spacing w:line="240" w:lineRule="auto"/>
        <w:ind w:left="1170"/>
        <w:rPr>
          <w:rFonts w:ascii="Times New Roman" w:eastAsia="Times New Roman" w:hAnsi="Times New Roman" w:cs="Times New Roman"/>
          <w:color w:val="313335"/>
          <w:spacing w:val="2"/>
          <w:sz w:val="24"/>
          <w:szCs w:val="24"/>
        </w:rPr>
      </w:pPr>
      <w:r w:rsidRPr="00720585">
        <w:rPr>
          <w:rFonts w:ascii="Times New Roman" w:eastAsia="Times New Roman" w:hAnsi="Times New Roman" w:cs="Times New Roman"/>
          <w:color w:val="313335"/>
          <w:spacing w:val="2"/>
          <w:sz w:val="24"/>
          <w:szCs w:val="24"/>
        </w:rPr>
        <w:t>In determining whether an object is marijuana paraphernalia the court or other authority shall consider, in addition to all other logically relevant factors, the factors listed in Section 19-03.4-02, N.D.C.C., as may be amended from time to time.</w:t>
      </w:r>
    </w:p>
    <w:p w14:paraId="613C0819" w14:textId="27977C31" w:rsidR="00720585" w:rsidRPr="00CE1D09" w:rsidRDefault="00720585" w:rsidP="0036062F">
      <w:pPr>
        <w:pStyle w:val="ListParagraph"/>
        <w:numPr>
          <w:ilvl w:val="0"/>
          <w:numId w:val="9"/>
        </w:numPr>
        <w:shd w:val="clear" w:color="auto" w:fill="FFFFFF"/>
        <w:spacing w:line="240" w:lineRule="auto"/>
        <w:rPr>
          <w:rFonts w:ascii="Times New Roman" w:eastAsia="Times New Roman" w:hAnsi="Times New Roman" w:cs="Times New Roman"/>
          <w:color w:val="313335"/>
          <w:spacing w:val="2"/>
          <w:sz w:val="24"/>
          <w:szCs w:val="24"/>
        </w:rPr>
      </w:pPr>
      <w:r w:rsidRPr="00CE1D09">
        <w:rPr>
          <w:rFonts w:ascii="Times New Roman" w:eastAsia="Times New Roman" w:hAnsi="Times New Roman" w:cs="Times New Roman"/>
          <w:b/>
          <w:bCs/>
          <w:color w:val="313335"/>
          <w:sz w:val="24"/>
          <w:szCs w:val="24"/>
        </w:rPr>
        <w:t>Ingestion of marijuana.</w:t>
      </w:r>
    </w:p>
    <w:p w14:paraId="5C64A9E7" w14:textId="77777777" w:rsidR="00720585" w:rsidRPr="000B26C6" w:rsidRDefault="00720585" w:rsidP="0036062F">
      <w:pPr>
        <w:pStyle w:val="ListParagraph"/>
        <w:numPr>
          <w:ilvl w:val="0"/>
          <w:numId w:val="8"/>
        </w:numPr>
        <w:shd w:val="clear" w:color="auto" w:fill="FFFFFF"/>
        <w:spacing w:line="240" w:lineRule="auto"/>
        <w:ind w:left="1170"/>
        <w:rPr>
          <w:rFonts w:ascii="Times New Roman" w:eastAsia="Times New Roman" w:hAnsi="Times New Roman" w:cs="Times New Roman"/>
          <w:color w:val="313335"/>
          <w:spacing w:val="2"/>
          <w:sz w:val="24"/>
          <w:szCs w:val="24"/>
        </w:rPr>
      </w:pPr>
      <w:r w:rsidRPr="000B26C6">
        <w:rPr>
          <w:rFonts w:ascii="Times New Roman" w:eastAsia="Times New Roman" w:hAnsi="Times New Roman" w:cs="Times New Roman"/>
          <w:color w:val="313335"/>
          <w:spacing w:val="2"/>
          <w:sz w:val="24"/>
          <w:szCs w:val="24"/>
        </w:rPr>
        <w:t>It shall be unlawful for a person who is under twenty-one (21) years of age to intentionally ingest, inhale, inject, or otherwise take into the body a controlled substance that is marijuana, unless the substance was medical marijuana obtained in accordance with Chapter 19-24.1, N.D.C.C. A person violating this section is guilty of a class B misdemeanor.</w:t>
      </w:r>
    </w:p>
    <w:p w14:paraId="620AE6DE" w14:textId="7710D195" w:rsidR="00585952" w:rsidRDefault="007444B4" w:rsidP="0036062F">
      <w:pPr>
        <w:rPr>
          <w:rFonts w:ascii="Times New Roman" w:hAnsi="Times New Roman" w:cs="Times New Roman"/>
          <w:sz w:val="24"/>
          <w:szCs w:val="24"/>
        </w:rPr>
      </w:pPr>
      <w:r w:rsidRPr="00BE74C0">
        <w:rPr>
          <w:rFonts w:ascii="Times New Roman" w:hAnsi="Times New Roman" w:cs="Times New Roman"/>
          <w:sz w:val="24"/>
          <w:szCs w:val="24"/>
        </w:rPr>
        <w:t>Seconded by Knutson. All in favor. Motion passed. (First Reading)</w:t>
      </w:r>
    </w:p>
    <w:p w14:paraId="1C503D8C" w14:textId="77777777" w:rsidR="005B47B9" w:rsidRDefault="00BB2BF4" w:rsidP="0036062F">
      <w:pPr>
        <w:rPr>
          <w:rFonts w:ascii="Times New Roman" w:hAnsi="Times New Roman" w:cs="Times New Roman"/>
          <w:b/>
          <w:bCs/>
          <w:sz w:val="24"/>
          <w:szCs w:val="24"/>
        </w:rPr>
      </w:pPr>
      <w:r w:rsidRPr="00BB2BF4">
        <w:rPr>
          <w:rFonts w:ascii="Times New Roman" w:hAnsi="Times New Roman" w:cs="Times New Roman"/>
          <w:b/>
          <w:bCs/>
          <w:sz w:val="24"/>
          <w:szCs w:val="24"/>
        </w:rPr>
        <w:t xml:space="preserve">Streets- Walks-Alleys-Lights: </w:t>
      </w:r>
    </w:p>
    <w:p w14:paraId="005C3D81" w14:textId="122AD99E" w:rsidR="005B47B9" w:rsidRDefault="005B47B9" w:rsidP="0036062F">
      <w:pPr>
        <w:rPr>
          <w:rFonts w:ascii="Times New Roman" w:hAnsi="Times New Roman" w:cs="Times New Roman"/>
          <w:sz w:val="24"/>
          <w:szCs w:val="24"/>
        </w:rPr>
      </w:pPr>
      <w:r>
        <w:rPr>
          <w:rFonts w:ascii="Times New Roman" w:hAnsi="Times New Roman" w:cs="Times New Roman"/>
          <w:b/>
          <w:bCs/>
          <w:sz w:val="24"/>
          <w:szCs w:val="24"/>
        </w:rPr>
        <w:t xml:space="preserve">Gravel: </w:t>
      </w:r>
      <w:r w:rsidR="00BB2BF4">
        <w:rPr>
          <w:rFonts w:ascii="Times New Roman" w:hAnsi="Times New Roman" w:cs="Times New Roman"/>
          <w:sz w:val="24"/>
          <w:szCs w:val="24"/>
        </w:rPr>
        <w:t xml:space="preserve">Staskywicz presented </w:t>
      </w:r>
      <w:r w:rsidR="00CF1A15">
        <w:rPr>
          <w:rFonts w:ascii="Times New Roman" w:hAnsi="Times New Roman" w:cs="Times New Roman"/>
          <w:sz w:val="24"/>
          <w:szCs w:val="24"/>
        </w:rPr>
        <w:t>a cost</w:t>
      </w:r>
      <w:r w:rsidR="00927746">
        <w:rPr>
          <w:rFonts w:ascii="Times New Roman" w:hAnsi="Times New Roman" w:cs="Times New Roman"/>
          <w:sz w:val="24"/>
          <w:szCs w:val="24"/>
        </w:rPr>
        <w:t xml:space="preserve"> quote from </w:t>
      </w:r>
      <w:proofErr w:type="spellStart"/>
      <w:r w:rsidR="00927746">
        <w:rPr>
          <w:rFonts w:ascii="Times New Roman" w:hAnsi="Times New Roman" w:cs="Times New Roman"/>
          <w:sz w:val="24"/>
          <w:szCs w:val="24"/>
        </w:rPr>
        <w:t>Farden</w:t>
      </w:r>
      <w:proofErr w:type="spellEnd"/>
      <w:r w:rsidR="00927746">
        <w:rPr>
          <w:rFonts w:ascii="Times New Roman" w:hAnsi="Times New Roman" w:cs="Times New Roman"/>
          <w:sz w:val="24"/>
          <w:szCs w:val="24"/>
        </w:rPr>
        <w:t xml:space="preserve"> for gravel for various streets in town</w:t>
      </w:r>
      <w:r w:rsidR="00CF1A15">
        <w:rPr>
          <w:rFonts w:ascii="Times New Roman" w:hAnsi="Times New Roman" w:cs="Times New Roman"/>
          <w:sz w:val="24"/>
          <w:szCs w:val="24"/>
        </w:rPr>
        <w:t xml:space="preserve">. </w:t>
      </w:r>
      <w:r w:rsidR="00CF1A15" w:rsidRPr="00CF1A15">
        <w:rPr>
          <w:rFonts w:ascii="Times New Roman" w:hAnsi="Times New Roman" w:cs="Times New Roman"/>
          <w:b/>
          <w:bCs/>
          <w:sz w:val="24"/>
          <w:szCs w:val="24"/>
        </w:rPr>
        <w:t>MOTION</w:t>
      </w:r>
      <w:r w:rsidR="00CF1A15" w:rsidRPr="00CF1A15">
        <w:rPr>
          <w:rFonts w:ascii="Times New Roman" w:hAnsi="Times New Roman" w:cs="Times New Roman"/>
          <w:sz w:val="24"/>
          <w:szCs w:val="24"/>
        </w:rPr>
        <w:t xml:space="preserve"> </w:t>
      </w:r>
      <w:r w:rsidR="00CF1A15">
        <w:rPr>
          <w:rFonts w:ascii="Times New Roman" w:hAnsi="Times New Roman" w:cs="Times New Roman"/>
          <w:sz w:val="24"/>
          <w:szCs w:val="24"/>
        </w:rPr>
        <w:t>by Schmidt to approve the purchase of $11,000.00 worth of gravel for re-graveling as many gravel roads</w:t>
      </w:r>
      <w:r>
        <w:rPr>
          <w:rFonts w:ascii="Times New Roman" w:hAnsi="Times New Roman" w:cs="Times New Roman"/>
          <w:sz w:val="24"/>
          <w:szCs w:val="24"/>
        </w:rPr>
        <w:t xml:space="preserve"> in Kenmare as possible</w:t>
      </w:r>
      <w:r w:rsidR="00CF1A15">
        <w:rPr>
          <w:rFonts w:ascii="Times New Roman" w:hAnsi="Times New Roman" w:cs="Times New Roman"/>
          <w:sz w:val="24"/>
          <w:szCs w:val="24"/>
        </w:rPr>
        <w:t>.</w:t>
      </w:r>
      <w:r>
        <w:rPr>
          <w:rFonts w:ascii="Times New Roman" w:hAnsi="Times New Roman" w:cs="Times New Roman"/>
          <w:sz w:val="24"/>
          <w:szCs w:val="24"/>
        </w:rPr>
        <w:t xml:space="preserve"> </w:t>
      </w:r>
      <w:r w:rsidR="00C14328">
        <w:rPr>
          <w:rFonts w:ascii="Times New Roman" w:hAnsi="Times New Roman" w:cs="Times New Roman"/>
          <w:sz w:val="24"/>
          <w:szCs w:val="24"/>
        </w:rPr>
        <w:t xml:space="preserve">Seconded by Mibeck. </w:t>
      </w:r>
      <w:r w:rsidR="00C14328" w:rsidRPr="00A553BB">
        <w:rPr>
          <w:rFonts w:ascii="Times New Roman" w:hAnsi="Times New Roman" w:cs="Times New Roman"/>
          <w:sz w:val="24"/>
          <w:szCs w:val="24"/>
        </w:rPr>
        <w:t>All in favor, motion carried.</w:t>
      </w:r>
    </w:p>
    <w:p w14:paraId="354F4742" w14:textId="2E66F70B" w:rsidR="00C14328" w:rsidRDefault="00C14328" w:rsidP="0036062F">
      <w:pPr>
        <w:rPr>
          <w:rFonts w:ascii="Times New Roman" w:hAnsi="Times New Roman" w:cs="Times New Roman"/>
          <w:sz w:val="24"/>
          <w:szCs w:val="24"/>
        </w:rPr>
      </w:pPr>
      <w:r w:rsidRPr="00CF1A15">
        <w:rPr>
          <w:rFonts w:ascii="Times New Roman" w:hAnsi="Times New Roman" w:cs="Times New Roman"/>
          <w:b/>
          <w:bCs/>
          <w:sz w:val="24"/>
          <w:szCs w:val="24"/>
        </w:rPr>
        <w:t>MOTION</w:t>
      </w:r>
      <w:r w:rsidRPr="00CF1A15">
        <w:rPr>
          <w:rFonts w:ascii="Times New Roman" w:hAnsi="Times New Roman" w:cs="Times New Roman"/>
          <w:sz w:val="24"/>
          <w:szCs w:val="24"/>
        </w:rPr>
        <w:t xml:space="preserve"> </w:t>
      </w:r>
      <w:r>
        <w:rPr>
          <w:rFonts w:ascii="Times New Roman" w:hAnsi="Times New Roman" w:cs="Times New Roman"/>
          <w:sz w:val="24"/>
          <w:szCs w:val="24"/>
        </w:rPr>
        <w:t xml:space="preserve">by Schmidt to allow Staskywicz to repair trouble spots throughout the City up to the amount of $5,500.00 for the summer season, including the supplies for hole patch and the rental of the </w:t>
      </w:r>
      <w:proofErr w:type="spellStart"/>
      <w:r>
        <w:rPr>
          <w:rFonts w:ascii="Times New Roman" w:hAnsi="Times New Roman" w:cs="Times New Roman"/>
          <w:sz w:val="24"/>
          <w:szCs w:val="24"/>
        </w:rPr>
        <w:t>DuraSealer</w:t>
      </w:r>
      <w:proofErr w:type="spellEnd"/>
      <w:r>
        <w:rPr>
          <w:rFonts w:ascii="Times New Roman" w:hAnsi="Times New Roman" w:cs="Times New Roman"/>
          <w:sz w:val="24"/>
          <w:szCs w:val="24"/>
        </w:rPr>
        <w:t xml:space="preserve"> from Swanston’s. Seconded by </w:t>
      </w:r>
      <w:proofErr w:type="spellStart"/>
      <w:r>
        <w:rPr>
          <w:rFonts w:ascii="Times New Roman" w:hAnsi="Times New Roman" w:cs="Times New Roman"/>
          <w:sz w:val="24"/>
          <w:szCs w:val="24"/>
        </w:rPr>
        <w:t>Docktor</w:t>
      </w:r>
      <w:proofErr w:type="spellEnd"/>
      <w:r>
        <w:rPr>
          <w:rFonts w:ascii="Times New Roman" w:hAnsi="Times New Roman" w:cs="Times New Roman"/>
          <w:sz w:val="24"/>
          <w:szCs w:val="24"/>
        </w:rPr>
        <w:t xml:space="preserve">.  </w:t>
      </w:r>
      <w:r w:rsidRPr="00A553BB">
        <w:rPr>
          <w:rFonts w:ascii="Times New Roman" w:hAnsi="Times New Roman" w:cs="Times New Roman"/>
          <w:sz w:val="24"/>
          <w:szCs w:val="24"/>
        </w:rPr>
        <w:t>All in favor, motion carried.</w:t>
      </w:r>
    </w:p>
    <w:p w14:paraId="23AFE7A9" w14:textId="6D0A43E9" w:rsidR="00D5648C" w:rsidRDefault="00C14328" w:rsidP="0036062F">
      <w:pPr>
        <w:rPr>
          <w:rFonts w:ascii="Times New Roman" w:hAnsi="Times New Roman" w:cs="Times New Roman"/>
          <w:b/>
          <w:bCs/>
          <w:sz w:val="24"/>
          <w:szCs w:val="24"/>
        </w:rPr>
      </w:pPr>
      <w:r w:rsidRPr="00C14328">
        <w:rPr>
          <w:rFonts w:ascii="Times New Roman" w:hAnsi="Times New Roman" w:cs="Times New Roman"/>
          <w:b/>
          <w:bCs/>
          <w:sz w:val="24"/>
          <w:szCs w:val="24"/>
        </w:rPr>
        <w:t xml:space="preserve">Water-Sewer: </w:t>
      </w:r>
    </w:p>
    <w:p w14:paraId="6278C3E4" w14:textId="4B4FE0E9" w:rsidR="00BB2BF4" w:rsidRDefault="00D5648C" w:rsidP="0036062F">
      <w:pPr>
        <w:rPr>
          <w:rFonts w:ascii="Times New Roman" w:hAnsi="Times New Roman" w:cs="Times New Roman"/>
          <w:sz w:val="24"/>
          <w:szCs w:val="24"/>
        </w:rPr>
      </w:pPr>
      <w:r w:rsidRPr="00D5648C">
        <w:rPr>
          <w:rFonts w:ascii="Times New Roman" w:hAnsi="Times New Roman" w:cs="Times New Roman"/>
          <w:b/>
          <w:bCs/>
          <w:sz w:val="24"/>
          <w:szCs w:val="24"/>
        </w:rPr>
        <w:t>Lead and Copper Rule:</w:t>
      </w:r>
      <w:r>
        <w:rPr>
          <w:rFonts w:ascii="Times New Roman" w:hAnsi="Times New Roman" w:cs="Times New Roman"/>
          <w:sz w:val="24"/>
          <w:szCs w:val="24"/>
        </w:rPr>
        <w:t xml:space="preserve"> The State Lead and Copper Rule will require Kenmare to verify the material of every residential water line coming into City homes. </w:t>
      </w:r>
      <w:r w:rsidR="00C14328">
        <w:rPr>
          <w:rFonts w:ascii="Times New Roman" w:hAnsi="Times New Roman" w:cs="Times New Roman"/>
          <w:sz w:val="24"/>
          <w:szCs w:val="24"/>
        </w:rPr>
        <w:t xml:space="preserve">The committee would like to reach out to the City Attorney, Maxon, to assist with a letter to the residents regarding the Lead and Copper Rule, </w:t>
      </w:r>
      <w:proofErr w:type="gramStart"/>
      <w:r w:rsidR="00C14328">
        <w:rPr>
          <w:rFonts w:ascii="Times New Roman" w:hAnsi="Times New Roman" w:cs="Times New Roman"/>
          <w:sz w:val="24"/>
          <w:szCs w:val="24"/>
        </w:rPr>
        <w:t>and also</w:t>
      </w:r>
      <w:proofErr w:type="gramEnd"/>
      <w:r w:rsidR="00C14328">
        <w:rPr>
          <w:rFonts w:ascii="Times New Roman" w:hAnsi="Times New Roman" w:cs="Times New Roman"/>
          <w:sz w:val="24"/>
          <w:szCs w:val="24"/>
        </w:rPr>
        <w:t xml:space="preserve"> assist with determining the legality of entering </w:t>
      </w:r>
      <w:r>
        <w:rPr>
          <w:rFonts w:ascii="Times New Roman" w:hAnsi="Times New Roman" w:cs="Times New Roman"/>
          <w:sz w:val="24"/>
          <w:szCs w:val="24"/>
        </w:rPr>
        <w:t xml:space="preserve">a resident’s </w:t>
      </w:r>
      <w:r w:rsidR="00C14328">
        <w:rPr>
          <w:rFonts w:ascii="Times New Roman" w:hAnsi="Times New Roman" w:cs="Times New Roman"/>
          <w:sz w:val="24"/>
          <w:szCs w:val="24"/>
        </w:rPr>
        <w:t>home</w:t>
      </w:r>
      <w:r w:rsidR="006B7949">
        <w:rPr>
          <w:rFonts w:ascii="Times New Roman" w:hAnsi="Times New Roman" w:cs="Times New Roman"/>
          <w:sz w:val="24"/>
          <w:szCs w:val="24"/>
        </w:rPr>
        <w:t>.</w:t>
      </w:r>
    </w:p>
    <w:p w14:paraId="65A100FF" w14:textId="0E752A94" w:rsidR="00320195" w:rsidRDefault="00D5648C" w:rsidP="0036062F">
      <w:pPr>
        <w:rPr>
          <w:rFonts w:ascii="Times New Roman" w:hAnsi="Times New Roman" w:cs="Times New Roman"/>
          <w:sz w:val="24"/>
          <w:szCs w:val="24"/>
        </w:rPr>
      </w:pPr>
      <w:r w:rsidRPr="00D5648C">
        <w:rPr>
          <w:rFonts w:ascii="Times New Roman" w:hAnsi="Times New Roman" w:cs="Times New Roman"/>
          <w:b/>
          <w:bCs/>
          <w:sz w:val="24"/>
          <w:szCs w:val="24"/>
        </w:rPr>
        <w:t>Delinquent Water Accounts:</w:t>
      </w:r>
      <w:r>
        <w:rPr>
          <w:rFonts w:ascii="Times New Roman" w:hAnsi="Times New Roman" w:cs="Times New Roman"/>
          <w:b/>
          <w:bCs/>
          <w:sz w:val="24"/>
          <w:szCs w:val="24"/>
        </w:rPr>
        <w:t xml:space="preserve"> </w:t>
      </w:r>
      <w:r>
        <w:rPr>
          <w:rFonts w:ascii="Times New Roman" w:hAnsi="Times New Roman" w:cs="Times New Roman"/>
          <w:sz w:val="24"/>
          <w:szCs w:val="24"/>
        </w:rPr>
        <w:t xml:space="preserve">Council reviewed </w:t>
      </w:r>
      <w:r w:rsidRPr="00D5648C">
        <w:rPr>
          <w:rFonts w:ascii="Times New Roman" w:hAnsi="Times New Roman" w:cs="Times New Roman"/>
          <w:sz w:val="24"/>
          <w:szCs w:val="24"/>
        </w:rPr>
        <w:t xml:space="preserve">the </w:t>
      </w:r>
      <w:r w:rsidR="00320195">
        <w:rPr>
          <w:rFonts w:ascii="Times New Roman" w:hAnsi="Times New Roman" w:cs="Times New Roman"/>
          <w:sz w:val="24"/>
          <w:szCs w:val="24"/>
        </w:rPr>
        <w:t xml:space="preserve">Committee notes on the </w:t>
      </w:r>
      <w:r w:rsidR="006B7949">
        <w:rPr>
          <w:rFonts w:ascii="Times New Roman" w:hAnsi="Times New Roman" w:cs="Times New Roman"/>
          <w:sz w:val="24"/>
          <w:szCs w:val="24"/>
        </w:rPr>
        <w:t>A</w:t>
      </w:r>
      <w:r w:rsidR="006B7949" w:rsidRPr="00D5648C">
        <w:rPr>
          <w:rFonts w:ascii="Times New Roman" w:hAnsi="Times New Roman" w:cs="Times New Roman"/>
          <w:sz w:val="24"/>
          <w:szCs w:val="24"/>
        </w:rPr>
        <w:t>uditor’s</w:t>
      </w:r>
      <w:r w:rsidRPr="00D5648C">
        <w:rPr>
          <w:rFonts w:ascii="Times New Roman" w:hAnsi="Times New Roman" w:cs="Times New Roman"/>
          <w:sz w:val="24"/>
          <w:szCs w:val="24"/>
        </w:rPr>
        <w:t xml:space="preserve"> office policy for payment plans and delinquent accounts.</w:t>
      </w:r>
    </w:p>
    <w:p w14:paraId="4563F8C0" w14:textId="77777777" w:rsidR="0036062F" w:rsidRDefault="0036062F" w:rsidP="0036062F">
      <w:pPr>
        <w:rPr>
          <w:rFonts w:ascii="Times New Roman" w:hAnsi="Times New Roman" w:cs="Times New Roman"/>
          <w:b/>
          <w:bCs/>
          <w:sz w:val="24"/>
          <w:szCs w:val="24"/>
        </w:rPr>
      </w:pPr>
    </w:p>
    <w:p w14:paraId="7B20EE9D" w14:textId="77777777" w:rsidR="0036062F" w:rsidRDefault="0036062F" w:rsidP="0036062F">
      <w:pPr>
        <w:rPr>
          <w:rFonts w:ascii="Times New Roman" w:hAnsi="Times New Roman" w:cs="Times New Roman"/>
          <w:b/>
          <w:bCs/>
          <w:sz w:val="24"/>
          <w:szCs w:val="24"/>
        </w:rPr>
      </w:pPr>
    </w:p>
    <w:p w14:paraId="2D344EDC" w14:textId="274AC980" w:rsidR="006B7949" w:rsidRPr="00E9643B" w:rsidRDefault="00320195" w:rsidP="0036062F">
      <w:pPr>
        <w:rPr>
          <w:rFonts w:ascii="Times New Roman" w:hAnsi="Times New Roman" w:cs="Times New Roman"/>
          <w:sz w:val="24"/>
          <w:szCs w:val="24"/>
        </w:rPr>
      </w:pPr>
      <w:r w:rsidRPr="00E9643B">
        <w:rPr>
          <w:rFonts w:ascii="Times New Roman" w:hAnsi="Times New Roman" w:cs="Times New Roman"/>
          <w:b/>
          <w:bCs/>
          <w:sz w:val="24"/>
          <w:szCs w:val="24"/>
        </w:rPr>
        <w:t>MOTION</w:t>
      </w:r>
      <w:r w:rsidRPr="00E9643B">
        <w:rPr>
          <w:rFonts w:ascii="Times New Roman" w:hAnsi="Times New Roman" w:cs="Times New Roman"/>
          <w:sz w:val="24"/>
          <w:szCs w:val="24"/>
        </w:rPr>
        <w:t xml:space="preserve"> by Schmidt to adopt the following policy:</w:t>
      </w:r>
    </w:p>
    <w:p w14:paraId="14B98E6D" w14:textId="77777777" w:rsidR="0009272B" w:rsidRPr="00E9643B" w:rsidRDefault="006B7949" w:rsidP="0036062F">
      <w:pPr>
        <w:ind w:left="720"/>
        <w:rPr>
          <w:rFonts w:ascii="Times New Roman" w:hAnsi="Times New Roman" w:cs="Times New Roman"/>
          <w:b/>
          <w:bCs/>
          <w:sz w:val="24"/>
          <w:szCs w:val="24"/>
        </w:rPr>
      </w:pPr>
      <w:r w:rsidRPr="00E9643B">
        <w:rPr>
          <w:rFonts w:ascii="Times New Roman" w:hAnsi="Times New Roman" w:cs="Times New Roman"/>
          <w:b/>
          <w:bCs/>
          <w:sz w:val="24"/>
          <w:szCs w:val="24"/>
        </w:rPr>
        <w:lastRenderedPageBreak/>
        <w:t xml:space="preserve">Payment Requirements for Delinquent Accounts: </w:t>
      </w:r>
    </w:p>
    <w:p w14:paraId="3BF55DCE" w14:textId="4DAF953F" w:rsidR="00320195" w:rsidRPr="0009272B" w:rsidRDefault="006B7949" w:rsidP="0036062F">
      <w:pPr>
        <w:ind w:left="720"/>
        <w:rPr>
          <w:rFonts w:ascii="Times New Roman" w:hAnsi="Times New Roman" w:cs="Times New Roman"/>
          <w:sz w:val="24"/>
          <w:szCs w:val="24"/>
        </w:rPr>
      </w:pPr>
      <w:r w:rsidRPr="00E9643B">
        <w:rPr>
          <w:rFonts w:ascii="Times New Roman" w:hAnsi="Times New Roman" w:cs="Times New Roman"/>
          <w:sz w:val="24"/>
          <w:szCs w:val="24"/>
        </w:rPr>
        <w:t>Y</w:t>
      </w:r>
      <w:r w:rsidR="00D5648C" w:rsidRPr="00E9643B">
        <w:rPr>
          <w:rFonts w:ascii="Times New Roman" w:hAnsi="Times New Roman" w:cs="Times New Roman"/>
          <w:sz w:val="24"/>
          <w:szCs w:val="24"/>
        </w:rPr>
        <w:t>our account is delinquent. I</w:t>
      </w:r>
      <w:r w:rsidR="00320195" w:rsidRPr="00E9643B">
        <w:rPr>
          <w:rFonts w:ascii="Times New Roman" w:hAnsi="Times New Roman" w:cs="Times New Roman"/>
          <w:sz w:val="24"/>
          <w:szCs w:val="24"/>
        </w:rPr>
        <w:t xml:space="preserve">f you are NOT able to pay in full to </w:t>
      </w:r>
      <w:r w:rsidR="0009272B" w:rsidRPr="00E9643B">
        <w:rPr>
          <w:rFonts w:ascii="Times New Roman" w:hAnsi="Times New Roman" w:cs="Times New Roman"/>
          <w:sz w:val="24"/>
          <w:szCs w:val="24"/>
        </w:rPr>
        <w:t>get your account</w:t>
      </w:r>
      <w:r w:rsidR="00320195" w:rsidRPr="00E9643B">
        <w:rPr>
          <w:rFonts w:ascii="Times New Roman" w:hAnsi="Times New Roman" w:cs="Times New Roman"/>
          <w:sz w:val="24"/>
          <w:szCs w:val="24"/>
        </w:rPr>
        <w:t xml:space="preserve"> current</w:t>
      </w:r>
      <w:r w:rsidR="0009272B" w:rsidRPr="00E9643B">
        <w:rPr>
          <w:rFonts w:ascii="Times New Roman" w:hAnsi="Times New Roman" w:cs="Times New Roman"/>
          <w:sz w:val="24"/>
          <w:szCs w:val="24"/>
        </w:rPr>
        <w:t xml:space="preserve">, </w:t>
      </w:r>
      <w:r w:rsidR="00320195" w:rsidRPr="00E9643B">
        <w:rPr>
          <w:rFonts w:ascii="Times New Roman" w:hAnsi="Times New Roman" w:cs="Times New Roman"/>
          <w:sz w:val="24"/>
          <w:szCs w:val="24"/>
        </w:rPr>
        <w:t xml:space="preserve">we ask that you pay the current amount due PLUS a payment on the past due amount. </w:t>
      </w:r>
      <w:r w:rsidR="00FB3EEF" w:rsidRPr="00E9643B">
        <w:rPr>
          <w:rFonts w:ascii="Times New Roman" w:hAnsi="Times New Roman" w:cs="Times New Roman"/>
          <w:sz w:val="24"/>
          <w:szCs w:val="24"/>
        </w:rPr>
        <w:t>Please</w:t>
      </w:r>
      <w:r w:rsidR="00320195" w:rsidRPr="00E9643B">
        <w:rPr>
          <w:rFonts w:ascii="Times New Roman" w:hAnsi="Times New Roman" w:cs="Times New Roman"/>
          <w:sz w:val="24"/>
          <w:szCs w:val="24"/>
        </w:rPr>
        <w:t xml:space="preserve"> continue to pay on your </w:t>
      </w:r>
      <w:r w:rsidR="00FB3EEF" w:rsidRPr="00E9643B">
        <w:rPr>
          <w:rFonts w:ascii="Times New Roman" w:hAnsi="Times New Roman" w:cs="Times New Roman"/>
          <w:sz w:val="24"/>
          <w:szCs w:val="24"/>
        </w:rPr>
        <w:t xml:space="preserve">past-due balance </w:t>
      </w:r>
      <w:r w:rsidR="00320195" w:rsidRPr="00E9643B">
        <w:rPr>
          <w:rFonts w:ascii="Times New Roman" w:hAnsi="Times New Roman" w:cs="Times New Roman"/>
          <w:sz w:val="24"/>
          <w:szCs w:val="24"/>
        </w:rPr>
        <w:t>until you have paid your bill in full</w:t>
      </w:r>
      <w:r w:rsidR="00D5648C" w:rsidRPr="00E9643B">
        <w:rPr>
          <w:rFonts w:ascii="Times New Roman" w:hAnsi="Times New Roman" w:cs="Times New Roman"/>
          <w:sz w:val="24"/>
          <w:szCs w:val="24"/>
        </w:rPr>
        <w:t>.</w:t>
      </w:r>
      <w:r w:rsidRPr="0009272B">
        <w:rPr>
          <w:rFonts w:ascii="Times New Roman" w:hAnsi="Times New Roman" w:cs="Times New Roman"/>
          <w:sz w:val="24"/>
          <w:szCs w:val="24"/>
        </w:rPr>
        <w:t xml:space="preserve"> </w:t>
      </w:r>
    </w:p>
    <w:p w14:paraId="2CC20000" w14:textId="309AE94B" w:rsidR="006B7949" w:rsidRDefault="00320195" w:rsidP="0036062F">
      <w:pPr>
        <w:rPr>
          <w:rFonts w:ascii="Times New Roman" w:hAnsi="Times New Roman" w:cs="Times New Roman"/>
          <w:sz w:val="24"/>
          <w:szCs w:val="24"/>
        </w:rPr>
      </w:pPr>
      <w:r>
        <w:rPr>
          <w:rFonts w:ascii="Times New Roman" w:hAnsi="Times New Roman" w:cs="Times New Roman"/>
          <w:sz w:val="24"/>
          <w:szCs w:val="24"/>
        </w:rPr>
        <w:t xml:space="preserve">Seconded by Patterson. </w:t>
      </w:r>
      <w:r w:rsidRPr="00A553BB">
        <w:rPr>
          <w:rFonts w:ascii="Times New Roman" w:hAnsi="Times New Roman" w:cs="Times New Roman"/>
          <w:sz w:val="24"/>
          <w:szCs w:val="24"/>
        </w:rPr>
        <w:t>All in favor, motion carried.</w:t>
      </w:r>
    </w:p>
    <w:p w14:paraId="7250F1C9" w14:textId="5521CAA6" w:rsidR="00FB3EEF" w:rsidRPr="0036062F" w:rsidRDefault="00173E9E" w:rsidP="0036062F">
      <w:pPr>
        <w:rPr>
          <w:rFonts w:ascii="Times New Roman" w:hAnsi="Times New Roman" w:cs="Times New Roman"/>
          <w:b/>
          <w:bCs/>
          <w:sz w:val="24"/>
          <w:szCs w:val="24"/>
        </w:rPr>
      </w:pPr>
      <w:r w:rsidRPr="00C57867">
        <w:rPr>
          <w:rFonts w:ascii="Times New Roman" w:hAnsi="Times New Roman" w:cs="Times New Roman"/>
          <w:b/>
          <w:bCs/>
          <w:sz w:val="24"/>
          <w:szCs w:val="24"/>
        </w:rPr>
        <w:t>Public</w:t>
      </w:r>
      <w:r w:rsidR="009D2F82" w:rsidRPr="00C57867">
        <w:rPr>
          <w:rFonts w:ascii="Times New Roman" w:hAnsi="Times New Roman" w:cs="Times New Roman"/>
          <w:b/>
          <w:bCs/>
          <w:sz w:val="24"/>
          <w:szCs w:val="24"/>
        </w:rPr>
        <w:t xml:space="preserve"> </w:t>
      </w:r>
      <w:r w:rsidRPr="00C57867">
        <w:rPr>
          <w:rFonts w:ascii="Times New Roman" w:hAnsi="Times New Roman" w:cs="Times New Roman"/>
          <w:b/>
          <w:bCs/>
          <w:sz w:val="24"/>
          <w:szCs w:val="24"/>
        </w:rPr>
        <w:t xml:space="preserve">Works </w:t>
      </w:r>
      <w:r w:rsidR="00C57867" w:rsidRPr="00C57867">
        <w:rPr>
          <w:rFonts w:ascii="Times New Roman" w:hAnsi="Times New Roman" w:cs="Times New Roman"/>
          <w:b/>
          <w:bCs/>
          <w:sz w:val="24"/>
          <w:szCs w:val="24"/>
        </w:rPr>
        <w:t>D</w:t>
      </w:r>
      <w:r w:rsidRPr="00C57867">
        <w:rPr>
          <w:rFonts w:ascii="Times New Roman" w:hAnsi="Times New Roman" w:cs="Times New Roman"/>
          <w:b/>
          <w:bCs/>
          <w:sz w:val="24"/>
          <w:szCs w:val="24"/>
        </w:rPr>
        <w:t>epartment</w:t>
      </w:r>
      <w:r w:rsidR="00FB3EEF" w:rsidRPr="00C57867">
        <w:rPr>
          <w:rFonts w:ascii="Times New Roman" w:hAnsi="Times New Roman" w:cs="Times New Roman"/>
          <w:b/>
          <w:bCs/>
          <w:sz w:val="24"/>
          <w:szCs w:val="24"/>
        </w:rPr>
        <w:t>:</w:t>
      </w:r>
      <w:r w:rsidR="0036062F">
        <w:rPr>
          <w:rFonts w:ascii="Times New Roman" w:hAnsi="Times New Roman" w:cs="Times New Roman"/>
          <w:b/>
          <w:bCs/>
          <w:sz w:val="24"/>
          <w:szCs w:val="24"/>
        </w:rPr>
        <w:t xml:space="preserve"> </w:t>
      </w:r>
      <w:r w:rsidR="00C57867" w:rsidRPr="00C57867">
        <w:rPr>
          <w:rFonts w:ascii="Times New Roman" w:hAnsi="Times New Roman" w:cs="Times New Roman"/>
          <w:sz w:val="24"/>
          <w:szCs w:val="24"/>
        </w:rPr>
        <w:t xml:space="preserve">Staskywicz </w:t>
      </w:r>
      <w:r w:rsidR="00FB3EEF" w:rsidRPr="00C57867">
        <w:rPr>
          <w:rFonts w:ascii="Times New Roman" w:hAnsi="Times New Roman" w:cs="Times New Roman"/>
          <w:sz w:val="24"/>
          <w:szCs w:val="24"/>
        </w:rPr>
        <w:t xml:space="preserve">completed his </w:t>
      </w:r>
      <w:r w:rsidR="00C57867">
        <w:rPr>
          <w:rFonts w:ascii="Times New Roman" w:hAnsi="Times New Roman" w:cs="Times New Roman"/>
          <w:sz w:val="24"/>
          <w:szCs w:val="24"/>
        </w:rPr>
        <w:t>1A</w:t>
      </w:r>
      <w:r w:rsidR="00FB3EEF" w:rsidRPr="00C57867">
        <w:rPr>
          <w:rFonts w:ascii="Times New Roman" w:hAnsi="Times New Roman" w:cs="Times New Roman"/>
          <w:sz w:val="24"/>
          <w:szCs w:val="24"/>
        </w:rPr>
        <w:t xml:space="preserve"> </w:t>
      </w:r>
      <w:r w:rsidR="00C57867">
        <w:rPr>
          <w:rFonts w:ascii="Times New Roman" w:hAnsi="Times New Roman" w:cs="Times New Roman"/>
          <w:sz w:val="24"/>
          <w:szCs w:val="24"/>
        </w:rPr>
        <w:t>W</w:t>
      </w:r>
      <w:r w:rsidR="00FB3EEF" w:rsidRPr="00C57867">
        <w:rPr>
          <w:rFonts w:ascii="Times New Roman" w:hAnsi="Times New Roman" w:cs="Times New Roman"/>
          <w:sz w:val="24"/>
          <w:szCs w:val="24"/>
        </w:rPr>
        <w:t xml:space="preserve">ater </w:t>
      </w:r>
      <w:r w:rsidR="00C57867">
        <w:rPr>
          <w:rFonts w:ascii="Times New Roman" w:hAnsi="Times New Roman" w:cs="Times New Roman"/>
          <w:sz w:val="24"/>
          <w:szCs w:val="24"/>
        </w:rPr>
        <w:t>D</w:t>
      </w:r>
      <w:r w:rsidR="00FB3EEF" w:rsidRPr="00C57867">
        <w:rPr>
          <w:rFonts w:ascii="Times New Roman" w:hAnsi="Times New Roman" w:cs="Times New Roman"/>
          <w:sz w:val="24"/>
          <w:szCs w:val="24"/>
        </w:rPr>
        <w:t xml:space="preserve">istribution and 1A </w:t>
      </w:r>
      <w:r w:rsidR="00C57867">
        <w:rPr>
          <w:rFonts w:ascii="Times New Roman" w:hAnsi="Times New Roman" w:cs="Times New Roman"/>
          <w:sz w:val="24"/>
          <w:szCs w:val="24"/>
        </w:rPr>
        <w:t>W</w:t>
      </w:r>
      <w:r w:rsidR="00FB3EEF" w:rsidRPr="00C57867">
        <w:rPr>
          <w:rFonts w:ascii="Times New Roman" w:hAnsi="Times New Roman" w:cs="Times New Roman"/>
          <w:sz w:val="24"/>
          <w:szCs w:val="24"/>
        </w:rPr>
        <w:t xml:space="preserve">astewater </w:t>
      </w:r>
      <w:r w:rsidR="00C57867">
        <w:rPr>
          <w:rFonts w:ascii="Times New Roman" w:hAnsi="Times New Roman" w:cs="Times New Roman"/>
          <w:sz w:val="24"/>
          <w:szCs w:val="24"/>
        </w:rPr>
        <w:t>Co</w:t>
      </w:r>
      <w:r w:rsidR="00FB3EEF" w:rsidRPr="00C57867">
        <w:rPr>
          <w:rFonts w:ascii="Times New Roman" w:hAnsi="Times New Roman" w:cs="Times New Roman"/>
          <w:sz w:val="24"/>
          <w:szCs w:val="24"/>
        </w:rPr>
        <w:t xml:space="preserve">llection testing successfully. Citywide cleanup is in full force and </w:t>
      </w:r>
      <w:r w:rsidR="00C57867">
        <w:rPr>
          <w:rFonts w:ascii="Times New Roman" w:hAnsi="Times New Roman" w:cs="Times New Roman"/>
          <w:sz w:val="24"/>
          <w:szCs w:val="24"/>
        </w:rPr>
        <w:t xml:space="preserve">City </w:t>
      </w:r>
      <w:r w:rsidR="00FB3EEF" w:rsidRPr="00C57867">
        <w:rPr>
          <w:rFonts w:ascii="Times New Roman" w:hAnsi="Times New Roman" w:cs="Times New Roman"/>
          <w:sz w:val="24"/>
          <w:szCs w:val="24"/>
        </w:rPr>
        <w:t xml:space="preserve">will </w:t>
      </w:r>
      <w:r w:rsidR="00C57867">
        <w:rPr>
          <w:rFonts w:ascii="Times New Roman" w:hAnsi="Times New Roman" w:cs="Times New Roman"/>
          <w:sz w:val="24"/>
          <w:szCs w:val="24"/>
        </w:rPr>
        <w:t>make</w:t>
      </w:r>
      <w:r w:rsidR="00FB3EEF" w:rsidRPr="00C57867">
        <w:rPr>
          <w:rFonts w:ascii="Times New Roman" w:hAnsi="Times New Roman" w:cs="Times New Roman"/>
          <w:sz w:val="24"/>
          <w:szCs w:val="24"/>
        </w:rPr>
        <w:t xml:space="preserve"> some changes next year </w:t>
      </w:r>
      <w:r w:rsidR="00C57867">
        <w:rPr>
          <w:rFonts w:ascii="Times New Roman" w:hAnsi="Times New Roman" w:cs="Times New Roman"/>
          <w:sz w:val="24"/>
          <w:szCs w:val="24"/>
        </w:rPr>
        <w:t xml:space="preserve">to keep things clearer and easier </w:t>
      </w:r>
      <w:r w:rsidR="00E9643B">
        <w:rPr>
          <w:rFonts w:ascii="Times New Roman" w:hAnsi="Times New Roman" w:cs="Times New Roman"/>
          <w:sz w:val="24"/>
          <w:szCs w:val="24"/>
        </w:rPr>
        <w:t>for</w:t>
      </w:r>
      <w:r w:rsidR="00C57867">
        <w:rPr>
          <w:rFonts w:ascii="Times New Roman" w:hAnsi="Times New Roman" w:cs="Times New Roman"/>
          <w:sz w:val="24"/>
          <w:szCs w:val="24"/>
        </w:rPr>
        <w:t xml:space="preserve"> residents and public works. RV</w:t>
      </w:r>
      <w:r w:rsidR="00FB3EEF" w:rsidRPr="00C57867">
        <w:rPr>
          <w:rFonts w:ascii="Times New Roman" w:hAnsi="Times New Roman" w:cs="Times New Roman"/>
          <w:sz w:val="24"/>
          <w:szCs w:val="24"/>
        </w:rPr>
        <w:t xml:space="preserve"> park is up and running again for the summer. </w:t>
      </w:r>
      <w:r w:rsidR="00C57867">
        <w:rPr>
          <w:rFonts w:ascii="Times New Roman" w:hAnsi="Times New Roman" w:cs="Times New Roman"/>
          <w:sz w:val="24"/>
          <w:szCs w:val="24"/>
        </w:rPr>
        <w:t>Broken m</w:t>
      </w:r>
      <w:r w:rsidR="00FB3EEF" w:rsidRPr="00C57867">
        <w:rPr>
          <w:rFonts w:ascii="Times New Roman" w:hAnsi="Times New Roman" w:cs="Times New Roman"/>
          <w:sz w:val="24"/>
          <w:szCs w:val="24"/>
        </w:rPr>
        <w:t>anhole</w:t>
      </w:r>
      <w:r w:rsidR="00C57867">
        <w:rPr>
          <w:rFonts w:ascii="Times New Roman" w:hAnsi="Times New Roman" w:cs="Times New Roman"/>
          <w:sz w:val="24"/>
          <w:szCs w:val="24"/>
        </w:rPr>
        <w:t xml:space="preserve"> on 2nd and 8th</w:t>
      </w:r>
      <w:r w:rsidR="00FB3EEF" w:rsidRPr="00C57867">
        <w:rPr>
          <w:rFonts w:ascii="Times New Roman" w:hAnsi="Times New Roman" w:cs="Times New Roman"/>
          <w:sz w:val="24"/>
          <w:szCs w:val="24"/>
        </w:rPr>
        <w:t xml:space="preserve"> has been fixed. The new blade for the city has been in Minot for some time, we are now first in line to get our specifications completed by their technicians, and the blade delivered. </w:t>
      </w:r>
      <w:r w:rsidR="00C57867" w:rsidRPr="00C57867">
        <w:rPr>
          <w:rFonts w:ascii="Times New Roman" w:hAnsi="Times New Roman" w:cs="Times New Roman"/>
          <w:sz w:val="24"/>
          <w:szCs w:val="24"/>
        </w:rPr>
        <w:t>The newly</w:t>
      </w:r>
      <w:r w:rsidR="00C57867">
        <w:rPr>
          <w:rFonts w:ascii="Times New Roman" w:hAnsi="Times New Roman" w:cs="Times New Roman"/>
          <w:sz w:val="24"/>
          <w:szCs w:val="24"/>
        </w:rPr>
        <w:t xml:space="preserve"> leased</w:t>
      </w:r>
      <w:r w:rsidR="00FB3EEF" w:rsidRPr="00C57867">
        <w:rPr>
          <w:rFonts w:ascii="Times New Roman" w:hAnsi="Times New Roman" w:cs="Times New Roman"/>
          <w:sz w:val="24"/>
          <w:szCs w:val="24"/>
        </w:rPr>
        <w:t xml:space="preserve"> skid steer is here and being used.</w:t>
      </w:r>
    </w:p>
    <w:p w14:paraId="73B14D2F" w14:textId="5ABB032A" w:rsidR="00E9643B" w:rsidRPr="0036062F" w:rsidRDefault="00E9643B" w:rsidP="0036062F">
      <w:pPr>
        <w:rPr>
          <w:rFonts w:ascii="Times New Roman" w:hAnsi="Times New Roman" w:cs="Times New Roman"/>
          <w:b/>
          <w:bCs/>
          <w:sz w:val="24"/>
          <w:szCs w:val="24"/>
        </w:rPr>
      </w:pPr>
      <w:r w:rsidRPr="00E9643B">
        <w:rPr>
          <w:rFonts w:ascii="Times New Roman" w:hAnsi="Times New Roman" w:cs="Times New Roman"/>
          <w:b/>
          <w:bCs/>
          <w:sz w:val="24"/>
          <w:szCs w:val="24"/>
        </w:rPr>
        <w:t>Auditors Office:</w:t>
      </w:r>
      <w:r w:rsidR="0036062F">
        <w:rPr>
          <w:rFonts w:ascii="Times New Roman" w:hAnsi="Times New Roman" w:cs="Times New Roman"/>
          <w:b/>
          <w:bCs/>
          <w:sz w:val="24"/>
          <w:szCs w:val="24"/>
        </w:rPr>
        <w:t xml:space="preserve"> </w:t>
      </w:r>
      <w:r w:rsidRPr="00E9643B">
        <w:rPr>
          <w:rFonts w:ascii="Times New Roman" w:hAnsi="Times New Roman" w:cs="Times New Roman"/>
          <w:sz w:val="24"/>
          <w:szCs w:val="24"/>
        </w:rPr>
        <w:t xml:space="preserve">Auditor’s office has been working hard on the change over into the </w:t>
      </w:r>
      <w:proofErr w:type="spellStart"/>
      <w:r w:rsidRPr="00E9643B">
        <w:rPr>
          <w:rFonts w:ascii="Times New Roman" w:hAnsi="Times New Roman" w:cs="Times New Roman"/>
          <w:sz w:val="24"/>
          <w:szCs w:val="24"/>
        </w:rPr>
        <w:t>ClerkBooks</w:t>
      </w:r>
      <w:proofErr w:type="spellEnd"/>
      <w:r w:rsidRPr="00E9643B">
        <w:rPr>
          <w:rFonts w:ascii="Times New Roman" w:hAnsi="Times New Roman" w:cs="Times New Roman"/>
          <w:sz w:val="24"/>
          <w:szCs w:val="24"/>
        </w:rPr>
        <w:t xml:space="preserve"> accounting system and has seen significant improvement already in the time it takes to accomplish the monthly tasks within bills, account changes, invoicing for monthly city bills, deposits etc. There are still hurdles ahead with learning the rest of the system and smoothing out 2023 information for clear meter reads and billing, but it is on track with steady improvement. </w:t>
      </w:r>
    </w:p>
    <w:p w14:paraId="3200143B" w14:textId="1BF61EB9" w:rsidR="00710E2E" w:rsidRPr="004E69E9" w:rsidRDefault="00710E2E" w:rsidP="0036062F">
      <w:pPr>
        <w:rPr>
          <w:rFonts w:ascii="Times New Roman" w:hAnsi="Times New Roman" w:cs="Times New Roman"/>
          <w:sz w:val="24"/>
          <w:szCs w:val="24"/>
        </w:rPr>
      </w:pPr>
      <w:r w:rsidRPr="004E69E9">
        <w:rPr>
          <w:rFonts w:ascii="Times New Roman" w:hAnsi="Times New Roman" w:cs="Times New Roman"/>
          <w:b/>
          <w:bCs/>
          <w:sz w:val="24"/>
          <w:szCs w:val="24"/>
        </w:rPr>
        <w:t>Police Department:</w:t>
      </w:r>
      <w:r w:rsidR="00A44005" w:rsidRPr="004E69E9">
        <w:rPr>
          <w:rFonts w:ascii="Times New Roman" w:hAnsi="Times New Roman" w:cs="Times New Roman"/>
          <w:sz w:val="24"/>
          <w:szCs w:val="24"/>
        </w:rPr>
        <w:t xml:space="preserve"> 58</w:t>
      </w:r>
      <w:r w:rsidRPr="004E69E9">
        <w:rPr>
          <w:rFonts w:ascii="Times New Roman" w:hAnsi="Times New Roman" w:cs="Times New Roman"/>
          <w:sz w:val="24"/>
          <w:szCs w:val="24"/>
        </w:rPr>
        <w:t xml:space="preserve"> Calls for service</w:t>
      </w:r>
      <w:r w:rsidR="00A44005" w:rsidRPr="004E69E9">
        <w:rPr>
          <w:rFonts w:ascii="Times New Roman" w:hAnsi="Times New Roman" w:cs="Times New Roman"/>
          <w:sz w:val="24"/>
          <w:szCs w:val="24"/>
        </w:rPr>
        <w:t xml:space="preserve">. Traffic Violations count: </w:t>
      </w:r>
      <w:r w:rsidR="00C57867" w:rsidRPr="004E69E9">
        <w:rPr>
          <w:rFonts w:ascii="Times New Roman" w:hAnsi="Times New Roman" w:cs="Times New Roman"/>
          <w:sz w:val="24"/>
          <w:szCs w:val="24"/>
        </w:rPr>
        <w:t>50</w:t>
      </w:r>
      <w:r w:rsidR="00A44005" w:rsidRPr="004E69E9">
        <w:rPr>
          <w:rFonts w:ascii="Times New Roman" w:hAnsi="Times New Roman" w:cs="Times New Roman"/>
          <w:sz w:val="24"/>
          <w:szCs w:val="24"/>
        </w:rPr>
        <w:t xml:space="preserve">. </w:t>
      </w:r>
      <w:r w:rsidR="00E9643B">
        <w:rPr>
          <w:rFonts w:ascii="Times New Roman" w:hAnsi="Times New Roman" w:cs="Times New Roman"/>
          <w:sz w:val="24"/>
          <w:szCs w:val="24"/>
        </w:rPr>
        <w:t xml:space="preserve">Chief Hall is working hard to maintain a great level of policing and preparing to interview another candidate for the Deputy position </w:t>
      </w:r>
      <w:proofErr w:type="gramStart"/>
      <w:r w:rsidR="00E9643B">
        <w:rPr>
          <w:rFonts w:ascii="Times New Roman" w:hAnsi="Times New Roman" w:cs="Times New Roman"/>
          <w:sz w:val="24"/>
          <w:szCs w:val="24"/>
        </w:rPr>
        <w:t>in the near future</w:t>
      </w:r>
      <w:proofErr w:type="gramEnd"/>
      <w:r w:rsidR="00E9643B">
        <w:rPr>
          <w:rFonts w:ascii="Times New Roman" w:hAnsi="Times New Roman" w:cs="Times New Roman"/>
          <w:sz w:val="24"/>
          <w:szCs w:val="24"/>
        </w:rPr>
        <w:t xml:space="preserve">. </w:t>
      </w:r>
    </w:p>
    <w:p w14:paraId="4814F9EB" w14:textId="289B56AC" w:rsidR="00710E2E" w:rsidRPr="004E69E9" w:rsidRDefault="00710E2E" w:rsidP="0036062F">
      <w:pPr>
        <w:rPr>
          <w:rFonts w:ascii="Times New Roman" w:hAnsi="Times New Roman" w:cs="Times New Roman"/>
          <w:sz w:val="24"/>
          <w:szCs w:val="24"/>
        </w:rPr>
      </w:pPr>
      <w:r w:rsidRPr="004E69E9">
        <w:rPr>
          <w:rFonts w:ascii="Times New Roman" w:hAnsi="Times New Roman" w:cs="Times New Roman"/>
          <w:b/>
          <w:bCs/>
          <w:sz w:val="24"/>
          <w:szCs w:val="24"/>
        </w:rPr>
        <w:t>Clerk of Cour</w:t>
      </w:r>
      <w:r w:rsidR="00912681" w:rsidRPr="004E69E9">
        <w:rPr>
          <w:rFonts w:ascii="Times New Roman" w:hAnsi="Times New Roman" w:cs="Times New Roman"/>
          <w:b/>
          <w:bCs/>
          <w:sz w:val="24"/>
          <w:szCs w:val="24"/>
        </w:rPr>
        <w:t>t:</w:t>
      </w:r>
      <w:r w:rsidRPr="004E69E9">
        <w:rPr>
          <w:rFonts w:ascii="Times New Roman" w:hAnsi="Times New Roman" w:cs="Times New Roman"/>
          <w:sz w:val="24"/>
          <w:szCs w:val="24"/>
        </w:rPr>
        <w:t xml:space="preserve"> Deposits </w:t>
      </w:r>
      <w:r w:rsidR="00C57867" w:rsidRPr="004E69E9">
        <w:rPr>
          <w:rFonts w:ascii="Times New Roman" w:hAnsi="Times New Roman" w:cs="Times New Roman"/>
          <w:sz w:val="24"/>
          <w:szCs w:val="24"/>
        </w:rPr>
        <w:t>for April: $1,128.00</w:t>
      </w:r>
      <w:r w:rsidR="00A44005" w:rsidRPr="004E69E9">
        <w:rPr>
          <w:rFonts w:ascii="Times New Roman" w:hAnsi="Times New Roman" w:cs="Times New Roman"/>
          <w:sz w:val="24"/>
          <w:szCs w:val="24"/>
        </w:rPr>
        <w:t>.</w:t>
      </w:r>
    </w:p>
    <w:p w14:paraId="1B71EBED" w14:textId="3F53F212" w:rsidR="002C2293" w:rsidRPr="004E69E9" w:rsidRDefault="00AF43B6" w:rsidP="0036062F">
      <w:pPr>
        <w:spacing w:line="240" w:lineRule="auto"/>
        <w:ind w:left="720" w:hanging="720"/>
        <w:rPr>
          <w:rFonts w:ascii="Times New Roman" w:hAnsi="Times New Roman" w:cs="Times New Roman"/>
          <w:sz w:val="24"/>
          <w:szCs w:val="24"/>
        </w:rPr>
      </w:pPr>
      <w:r w:rsidRPr="004E69E9">
        <w:rPr>
          <w:rFonts w:ascii="Times New Roman" w:hAnsi="Times New Roman" w:cs="Times New Roman"/>
          <w:b/>
          <w:bCs/>
          <w:sz w:val="24"/>
          <w:szCs w:val="24"/>
        </w:rPr>
        <w:t>Bills:</w:t>
      </w:r>
      <w:r w:rsidRPr="004E69E9">
        <w:rPr>
          <w:rFonts w:ascii="Times New Roman" w:hAnsi="Times New Roman" w:cs="Times New Roman"/>
          <w:sz w:val="24"/>
          <w:szCs w:val="24"/>
        </w:rPr>
        <w:t xml:space="preserve"> </w:t>
      </w:r>
      <w:r w:rsidR="002C2293" w:rsidRPr="004E69E9">
        <w:rPr>
          <w:rFonts w:ascii="Times New Roman" w:hAnsi="Times New Roman" w:cs="Times New Roman"/>
          <w:sz w:val="24"/>
          <w:szCs w:val="24"/>
        </w:rPr>
        <w:t>MOTION</w:t>
      </w:r>
      <w:r w:rsidR="002C2293" w:rsidRPr="004E69E9">
        <w:rPr>
          <w:rFonts w:ascii="Times New Roman" w:hAnsi="Times New Roman" w:cs="Times New Roman"/>
          <w:b/>
          <w:bCs/>
          <w:sz w:val="24"/>
          <w:szCs w:val="24"/>
        </w:rPr>
        <w:t xml:space="preserve"> </w:t>
      </w:r>
      <w:r w:rsidR="002C2293" w:rsidRPr="004E69E9">
        <w:rPr>
          <w:rFonts w:ascii="Times New Roman" w:hAnsi="Times New Roman" w:cs="Times New Roman"/>
          <w:sz w:val="24"/>
          <w:szCs w:val="24"/>
        </w:rPr>
        <w:t xml:space="preserve">by </w:t>
      </w:r>
      <w:r w:rsidR="004E69E9" w:rsidRPr="004E69E9">
        <w:rPr>
          <w:rFonts w:ascii="Times New Roman" w:hAnsi="Times New Roman" w:cs="Times New Roman"/>
          <w:sz w:val="24"/>
          <w:szCs w:val="24"/>
        </w:rPr>
        <w:t>Schmidt</w:t>
      </w:r>
      <w:r w:rsidR="00867A4D" w:rsidRPr="004E69E9">
        <w:rPr>
          <w:rFonts w:ascii="Times New Roman" w:hAnsi="Times New Roman" w:cs="Times New Roman"/>
          <w:sz w:val="24"/>
          <w:szCs w:val="24"/>
        </w:rPr>
        <w:t xml:space="preserve"> </w:t>
      </w:r>
      <w:r w:rsidR="00587FF9" w:rsidRPr="004E69E9">
        <w:rPr>
          <w:rFonts w:ascii="Times New Roman" w:hAnsi="Times New Roman" w:cs="Times New Roman"/>
          <w:sz w:val="24"/>
          <w:szCs w:val="24"/>
        </w:rPr>
        <w:t>to approve bill</w:t>
      </w:r>
      <w:r w:rsidR="002C2293" w:rsidRPr="004E69E9">
        <w:rPr>
          <w:rFonts w:ascii="Times New Roman" w:hAnsi="Times New Roman" w:cs="Times New Roman"/>
          <w:sz w:val="24"/>
          <w:szCs w:val="24"/>
        </w:rPr>
        <w:t>s. S</w:t>
      </w:r>
      <w:r w:rsidR="00587FF9" w:rsidRPr="004E69E9">
        <w:rPr>
          <w:rFonts w:ascii="Times New Roman" w:hAnsi="Times New Roman" w:cs="Times New Roman"/>
          <w:sz w:val="24"/>
          <w:szCs w:val="24"/>
        </w:rPr>
        <w:t xml:space="preserve">econd by </w:t>
      </w:r>
      <w:r w:rsidR="004E69E9" w:rsidRPr="004E69E9">
        <w:rPr>
          <w:rFonts w:ascii="Times New Roman" w:hAnsi="Times New Roman" w:cs="Times New Roman"/>
          <w:sz w:val="24"/>
          <w:szCs w:val="24"/>
        </w:rPr>
        <w:t>Mibeck</w:t>
      </w:r>
      <w:r w:rsidR="00912681" w:rsidRPr="004E69E9">
        <w:rPr>
          <w:rFonts w:ascii="Times New Roman" w:hAnsi="Times New Roman" w:cs="Times New Roman"/>
          <w:sz w:val="24"/>
          <w:szCs w:val="24"/>
        </w:rPr>
        <w:t>.</w:t>
      </w:r>
      <w:r w:rsidR="002C2293" w:rsidRPr="004E69E9">
        <w:rPr>
          <w:rFonts w:ascii="Times New Roman" w:hAnsi="Times New Roman" w:cs="Times New Roman"/>
          <w:sz w:val="24"/>
          <w:szCs w:val="24"/>
        </w:rPr>
        <w:t xml:space="preserve"> All in favor, motion carried. </w:t>
      </w:r>
    </w:p>
    <w:p w14:paraId="32F6C1A3" w14:textId="3A3C88AC" w:rsidR="00CF5326" w:rsidRPr="004E69E9" w:rsidRDefault="0057572F" w:rsidP="0036062F">
      <w:pPr>
        <w:rPr>
          <w:rFonts w:ascii="Times New Roman" w:hAnsi="Times New Roman" w:cs="Times New Roman"/>
          <w:sz w:val="24"/>
          <w:szCs w:val="24"/>
        </w:rPr>
      </w:pPr>
      <w:r w:rsidRPr="004E69E9">
        <w:rPr>
          <w:rFonts w:ascii="Times New Roman" w:hAnsi="Times New Roman" w:cs="Times New Roman"/>
          <w:b/>
          <w:bCs/>
          <w:sz w:val="24"/>
          <w:szCs w:val="24"/>
        </w:rPr>
        <w:t>Adjourn:</w:t>
      </w:r>
      <w:r w:rsidRPr="004E69E9">
        <w:rPr>
          <w:rFonts w:ascii="Times New Roman" w:hAnsi="Times New Roman" w:cs="Times New Roman"/>
          <w:sz w:val="24"/>
          <w:szCs w:val="24"/>
        </w:rPr>
        <w:t xml:space="preserve"> </w:t>
      </w:r>
      <w:r w:rsidR="00CF5326" w:rsidRPr="004E69E9">
        <w:rPr>
          <w:rFonts w:ascii="Times New Roman" w:hAnsi="Times New Roman" w:cs="Times New Roman"/>
          <w:sz w:val="24"/>
          <w:szCs w:val="24"/>
        </w:rPr>
        <w:t>MOTION</w:t>
      </w:r>
      <w:r w:rsidR="00CF5326" w:rsidRPr="004E69E9">
        <w:rPr>
          <w:rFonts w:ascii="Times New Roman" w:hAnsi="Times New Roman" w:cs="Times New Roman"/>
          <w:b/>
          <w:bCs/>
          <w:sz w:val="24"/>
          <w:szCs w:val="24"/>
        </w:rPr>
        <w:t xml:space="preserve"> </w:t>
      </w:r>
      <w:r w:rsidR="00CF5326" w:rsidRPr="004E69E9">
        <w:rPr>
          <w:rFonts w:ascii="Times New Roman" w:hAnsi="Times New Roman" w:cs="Times New Roman"/>
          <w:sz w:val="24"/>
          <w:szCs w:val="24"/>
        </w:rPr>
        <w:t xml:space="preserve">by </w:t>
      </w:r>
      <w:r w:rsidR="004E69E9" w:rsidRPr="004E69E9">
        <w:rPr>
          <w:rFonts w:ascii="Times New Roman" w:hAnsi="Times New Roman" w:cs="Times New Roman"/>
          <w:sz w:val="24"/>
          <w:szCs w:val="24"/>
        </w:rPr>
        <w:t>Burud</w:t>
      </w:r>
      <w:r w:rsidR="00CF5326" w:rsidRPr="004E69E9">
        <w:rPr>
          <w:rFonts w:ascii="Times New Roman" w:hAnsi="Times New Roman" w:cs="Times New Roman"/>
          <w:sz w:val="24"/>
          <w:szCs w:val="24"/>
        </w:rPr>
        <w:t xml:space="preserve"> to adjourn</w:t>
      </w:r>
      <w:r w:rsidR="004E69E9" w:rsidRPr="004E69E9">
        <w:rPr>
          <w:rFonts w:ascii="Times New Roman" w:hAnsi="Times New Roman" w:cs="Times New Roman"/>
          <w:sz w:val="24"/>
          <w:szCs w:val="24"/>
        </w:rPr>
        <w:t>. S</w:t>
      </w:r>
      <w:r w:rsidR="00CF5326" w:rsidRPr="004E69E9">
        <w:rPr>
          <w:rFonts w:ascii="Times New Roman" w:hAnsi="Times New Roman" w:cs="Times New Roman"/>
          <w:sz w:val="24"/>
          <w:szCs w:val="24"/>
        </w:rPr>
        <w:t>econd</w:t>
      </w:r>
      <w:r w:rsidR="004E69E9" w:rsidRPr="004E69E9">
        <w:rPr>
          <w:rFonts w:ascii="Times New Roman" w:hAnsi="Times New Roman" w:cs="Times New Roman"/>
          <w:sz w:val="24"/>
          <w:szCs w:val="24"/>
        </w:rPr>
        <w:t>ed</w:t>
      </w:r>
      <w:r w:rsidR="00CF5326" w:rsidRPr="004E69E9">
        <w:rPr>
          <w:rFonts w:ascii="Times New Roman" w:hAnsi="Times New Roman" w:cs="Times New Roman"/>
          <w:sz w:val="24"/>
          <w:szCs w:val="24"/>
        </w:rPr>
        <w:t xml:space="preserve"> by </w:t>
      </w:r>
      <w:r w:rsidR="004E69E9" w:rsidRPr="004E69E9">
        <w:rPr>
          <w:rFonts w:ascii="Times New Roman" w:hAnsi="Times New Roman" w:cs="Times New Roman"/>
          <w:sz w:val="24"/>
          <w:szCs w:val="24"/>
        </w:rPr>
        <w:t>Schmidt</w:t>
      </w:r>
      <w:r w:rsidR="00CF5326" w:rsidRPr="004E69E9">
        <w:rPr>
          <w:rFonts w:ascii="Times New Roman" w:hAnsi="Times New Roman" w:cs="Times New Roman"/>
          <w:sz w:val="24"/>
          <w:szCs w:val="24"/>
        </w:rPr>
        <w:t xml:space="preserve">. </w:t>
      </w:r>
      <w:r w:rsidR="00403FFC" w:rsidRPr="004E69E9">
        <w:rPr>
          <w:rFonts w:ascii="Times New Roman" w:hAnsi="Times New Roman" w:cs="Times New Roman"/>
          <w:sz w:val="24"/>
          <w:szCs w:val="24"/>
        </w:rPr>
        <w:t>All in favor, motion carried.</w:t>
      </w:r>
    </w:p>
    <w:p w14:paraId="7F55A12C" w14:textId="31C28276" w:rsidR="00587FF9" w:rsidRPr="004E69E9" w:rsidRDefault="004E69E9" w:rsidP="0036062F">
      <w:pPr>
        <w:ind w:firstLine="720"/>
        <w:rPr>
          <w:rFonts w:ascii="Times New Roman" w:hAnsi="Times New Roman" w:cs="Times New Roman"/>
          <w:sz w:val="24"/>
          <w:szCs w:val="24"/>
        </w:rPr>
      </w:pPr>
      <w:r>
        <w:rPr>
          <w:rFonts w:ascii="Times New Roman" w:hAnsi="Times New Roman" w:cs="Times New Roman"/>
          <w:sz w:val="24"/>
          <w:szCs w:val="24"/>
        </w:rPr>
        <w:t xml:space="preserve">Council </w:t>
      </w:r>
      <w:r w:rsidR="00E9643B">
        <w:rPr>
          <w:rFonts w:ascii="Times New Roman" w:hAnsi="Times New Roman" w:cs="Times New Roman"/>
          <w:sz w:val="24"/>
          <w:szCs w:val="24"/>
        </w:rPr>
        <w:t>M</w:t>
      </w:r>
      <w:r w:rsidR="00587FF9" w:rsidRPr="004E69E9">
        <w:rPr>
          <w:rFonts w:ascii="Times New Roman" w:hAnsi="Times New Roman" w:cs="Times New Roman"/>
          <w:sz w:val="24"/>
          <w:szCs w:val="24"/>
        </w:rPr>
        <w:t xml:space="preserve">eeting adjourned at </w:t>
      </w:r>
      <w:r w:rsidR="00EF565A" w:rsidRPr="004E69E9">
        <w:rPr>
          <w:rFonts w:ascii="Times New Roman" w:hAnsi="Times New Roman" w:cs="Times New Roman"/>
          <w:sz w:val="24"/>
          <w:szCs w:val="24"/>
        </w:rPr>
        <w:t>8:</w:t>
      </w:r>
      <w:r w:rsidRPr="004E69E9">
        <w:rPr>
          <w:rFonts w:ascii="Times New Roman" w:hAnsi="Times New Roman" w:cs="Times New Roman"/>
          <w:sz w:val="24"/>
          <w:szCs w:val="24"/>
        </w:rPr>
        <w:t xml:space="preserve">47 </w:t>
      </w:r>
      <w:r w:rsidR="00FE00EA" w:rsidRPr="004E69E9">
        <w:rPr>
          <w:rFonts w:ascii="Times New Roman" w:hAnsi="Times New Roman" w:cs="Times New Roman"/>
          <w:sz w:val="24"/>
          <w:szCs w:val="24"/>
        </w:rPr>
        <w:t xml:space="preserve">pm. </w:t>
      </w:r>
    </w:p>
    <w:p w14:paraId="131505C1" w14:textId="31B4B904" w:rsidR="00587FF9" w:rsidRPr="004E69E9" w:rsidRDefault="0085513B" w:rsidP="0036062F">
      <w:pPr>
        <w:ind w:left="720"/>
        <w:rPr>
          <w:rFonts w:ascii="Times New Roman" w:hAnsi="Times New Roman" w:cs="Times New Roman"/>
          <w:sz w:val="24"/>
          <w:szCs w:val="24"/>
        </w:rPr>
      </w:pPr>
      <w:r w:rsidRPr="004E69E9">
        <w:rPr>
          <w:rFonts w:ascii="Times New Roman" w:hAnsi="Times New Roman" w:cs="Times New Roman"/>
          <w:sz w:val="24"/>
          <w:szCs w:val="24"/>
        </w:rPr>
        <w:t>The n</w:t>
      </w:r>
      <w:r w:rsidR="00587FF9" w:rsidRPr="004E69E9">
        <w:rPr>
          <w:rFonts w:ascii="Times New Roman" w:hAnsi="Times New Roman" w:cs="Times New Roman"/>
          <w:sz w:val="24"/>
          <w:szCs w:val="24"/>
        </w:rPr>
        <w:t xml:space="preserve">ext regular </w:t>
      </w:r>
      <w:r w:rsidRPr="004E69E9">
        <w:rPr>
          <w:rFonts w:ascii="Times New Roman" w:hAnsi="Times New Roman" w:cs="Times New Roman"/>
          <w:sz w:val="24"/>
          <w:szCs w:val="24"/>
        </w:rPr>
        <w:t>City Council M</w:t>
      </w:r>
      <w:r w:rsidR="00587FF9" w:rsidRPr="004E69E9">
        <w:rPr>
          <w:rFonts w:ascii="Times New Roman" w:hAnsi="Times New Roman" w:cs="Times New Roman"/>
          <w:sz w:val="24"/>
          <w:szCs w:val="24"/>
        </w:rPr>
        <w:t xml:space="preserve">eeting is scheduled </w:t>
      </w:r>
      <w:r w:rsidR="00E9643B">
        <w:rPr>
          <w:rFonts w:ascii="Times New Roman" w:hAnsi="Times New Roman" w:cs="Times New Roman"/>
          <w:sz w:val="24"/>
          <w:szCs w:val="24"/>
        </w:rPr>
        <w:t>for June 14</w:t>
      </w:r>
      <w:r w:rsidR="004810F4" w:rsidRPr="004E69E9">
        <w:rPr>
          <w:rFonts w:ascii="Times New Roman" w:hAnsi="Times New Roman" w:cs="Times New Roman"/>
          <w:sz w:val="24"/>
          <w:szCs w:val="24"/>
        </w:rPr>
        <w:t xml:space="preserve">, </w:t>
      </w:r>
      <w:r w:rsidR="00BC792B" w:rsidRPr="004E69E9">
        <w:rPr>
          <w:rFonts w:ascii="Times New Roman" w:hAnsi="Times New Roman" w:cs="Times New Roman"/>
          <w:sz w:val="24"/>
          <w:szCs w:val="24"/>
        </w:rPr>
        <w:t>2023,</w:t>
      </w:r>
      <w:r w:rsidR="00587FF9" w:rsidRPr="004E69E9">
        <w:rPr>
          <w:rFonts w:ascii="Times New Roman" w:hAnsi="Times New Roman" w:cs="Times New Roman"/>
          <w:sz w:val="24"/>
          <w:szCs w:val="24"/>
        </w:rPr>
        <w:t xml:space="preserve"> at 7:00 </w:t>
      </w:r>
      <w:r w:rsidR="004E69E9" w:rsidRPr="004E69E9">
        <w:rPr>
          <w:rFonts w:ascii="Times New Roman" w:hAnsi="Times New Roman" w:cs="Times New Roman"/>
          <w:sz w:val="24"/>
          <w:szCs w:val="24"/>
        </w:rPr>
        <w:t>pm</w:t>
      </w:r>
      <w:r w:rsidR="00587FF9" w:rsidRPr="004E69E9">
        <w:rPr>
          <w:rFonts w:ascii="Times New Roman" w:hAnsi="Times New Roman" w:cs="Times New Roman"/>
          <w:sz w:val="24"/>
          <w:szCs w:val="24"/>
        </w:rPr>
        <w:t xml:space="preserve"> at Kenmare City Hall.</w:t>
      </w:r>
    </w:p>
    <w:p w14:paraId="288A7ED4" w14:textId="77777777" w:rsidR="00587FF9" w:rsidRPr="004E69E9" w:rsidRDefault="00587FF9" w:rsidP="0036062F">
      <w:pPr>
        <w:ind w:firstLine="720"/>
        <w:rPr>
          <w:rFonts w:ascii="Times New Roman" w:hAnsi="Times New Roman" w:cs="Times New Roman"/>
          <w:sz w:val="24"/>
          <w:szCs w:val="24"/>
        </w:rPr>
      </w:pPr>
      <w:r w:rsidRPr="004E69E9">
        <w:rPr>
          <w:rFonts w:ascii="Times New Roman" w:hAnsi="Times New Roman" w:cs="Times New Roman"/>
          <w:sz w:val="24"/>
          <w:szCs w:val="24"/>
        </w:rPr>
        <w:t>Minutes are subject to approval &amp; revision of the City Council.</w:t>
      </w:r>
    </w:p>
    <w:p w14:paraId="05006426" w14:textId="77777777" w:rsidR="00BC792B" w:rsidRPr="004E69E9" w:rsidRDefault="00BC792B" w:rsidP="0036062F">
      <w:pPr>
        <w:rPr>
          <w:rFonts w:ascii="Times New Roman" w:hAnsi="Times New Roman" w:cs="Times New Roman"/>
          <w:sz w:val="24"/>
          <w:szCs w:val="24"/>
        </w:rPr>
      </w:pPr>
    </w:p>
    <w:p w14:paraId="7E9E1272" w14:textId="77777777" w:rsidR="00D76FB0" w:rsidRPr="004E69E9" w:rsidRDefault="00D76FB0" w:rsidP="0036062F">
      <w:pPr>
        <w:rPr>
          <w:rFonts w:ascii="Times New Roman" w:hAnsi="Times New Roman" w:cs="Times New Roman"/>
          <w:sz w:val="24"/>
          <w:szCs w:val="24"/>
        </w:rPr>
      </w:pPr>
    </w:p>
    <w:p w14:paraId="381FEA04" w14:textId="4DED0EF8" w:rsidR="00D734F0" w:rsidRPr="004E69E9" w:rsidRDefault="00587FF9" w:rsidP="0036062F">
      <w:pPr>
        <w:rPr>
          <w:rFonts w:ascii="Times New Roman" w:hAnsi="Times New Roman" w:cs="Times New Roman"/>
          <w:sz w:val="24"/>
          <w:szCs w:val="24"/>
        </w:rPr>
      </w:pPr>
      <w:r w:rsidRPr="004E69E9">
        <w:rPr>
          <w:rFonts w:ascii="Times New Roman" w:hAnsi="Times New Roman" w:cs="Times New Roman"/>
          <w:sz w:val="24"/>
          <w:szCs w:val="24"/>
        </w:rPr>
        <w:t>_________________________________</w:t>
      </w:r>
      <w:r w:rsidR="00934F25" w:rsidRPr="004E69E9">
        <w:rPr>
          <w:rFonts w:ascii="Times New Roman" w:hAnsi="Times New Roman" w:cs="Times New Roman"/>
          <w:sz w:val="24"/>
          <w:szCs w:val="24"/>
        </w:rPr>
        <w:tab/>
      </w:r>
      <w:r w:rsidR="00934F25" w:rsidRPr="004E69E9">
        <w:rPr>
          <w:rFonts w:ascii="Times New Roman" w:hAnsi="Times New Roman" w:cs="Times New Roman"/>
          <w:sz w:val="24"/>
          <w:szCs w:val="24"/>
        </w:rPr>
        <w:tab/>
      </w:r>
      <w:r w:rsidRPr="004E69E9">
        <w:rPr>
          <w:rFonts w:ascii="Times New Roman" w:hAnsi="Times New Roman" w:cs="Times New Roman"/>
          <w:sz w:val="24"/>
          <w:szCs w:val="24"/>
        </w:rPr>
        <w:t>_________________________________</w:t>
      </w:r>
    </w:p>
    <w:p w14:paraId="0E186DEE" w14:textId="15225DF2" w:rsidR="00934F25" w:rsidRPr="004E69E9" w:rsidRDefault="00BC792B" w:rsidP="0036062F">
      <w:pPr>
        <w:rPr>
          <w:rFonts w:ascii="Times New Roman" w:hAnsi="Times New Roman" w:cs="Times New Roman"/>
          <w:sz w:val="24"/>
          <w:szCs w:val="24"/>
        </w:rPr>
      </w:pPr>
      <w:r w:rsidRPr="004E69E9">
        <w:rPr>
          <w:rFonts w:ascii="Times New Roman" w:hAnsi="Times New Roman" w:cs="Times New Roman"/>
          <w:sz w:val="24"/>
          <w:szCs w:val="24"/>
        </w:rPr>
        <w:t>Auditor</w:t>
      </w:r>
      <w:r w:rsidRPr="004E69E9">
        <w:rPr>
          <w:rFonts w:ascii="Times New Roman" w:hAnsi="Times New Roman" w:cs="Times New Roman"/>
          <w:sz w:val="24"/>
          <w:szCs w:val="24"/>
        </w:rPr>
        <w:tab/>
      </w:r>
      <w:r w:rsidRPr="004E69E9">
        <w:rPr>
          <w:rFonts w:ascii="Times New Roman" w:hAnsi="Times New Roman" w:cs="Times New Roman"/>
          <w:sz w:val="24"/>
          <w:szCs w:val="24"/>
        </w:rPr>
        <w:tab/>
      </w:r>
      <w:r w:rsidRPr="004E69E9">
        <w:rPr>
          <w:rFonts w:ascii="Times New Roman" w:hAnsi="Times New Roman" w:cs="Times New Roman"/>
          <w:sz w:val="24"/>
          <w:szCs w:val="24"/>
        </w:rPr>
        <w:tab/>
      </w:r>
      <w:r w:rsidRPr="004E69E9">
        <w:rPr>
          <w:rFonts w:ascii="Times New Roman" w:hAnsi="Times New Roman" w:cs="Times New Roman"/>
          <w:sz w:val="24"/>
          <w:szCs w:val="24"/>
        </w:rPr>
        <w:tab/>
      </w:r>
      <w:r w:rsidRPr="004E69E9">
        <w:rPr>
          <w:rFonts w:ascii="Times New Roman" w:hAnsi="Times New Roman" w:cs="Times New Roman"/>
          <w:sz w:val="24"/>
          <w:szCs w:val="24"/>
        </w:rPr>
        <w:tab/>
      </w:r>
      <w:r w:rsidRPr="004E69E9">
        <w:rPr>
          <w:rFonts w:ascii="Times New Roman" w:hAnsi="Times New Roman" w:cs="Times New Roman"/>
          <w:sz w:val="24"/>
          <w:szCs w:val="24"/>
        </w:rPr>
        <w:tab/>
        <w:t>Mayor</w:t>
      </w:r>
    </w:p>
    <w:sectPr w:rsidR="00934F25" w:rsidRPr="004E69E9" w:rsidSect="005D3CF5">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D230" w14:textId="77777777" w:rsidR="005D299F" w:rsidRDefault="005D299F" w:rsidP="00D06E05">
      <w:pPr>
        <w:spacing w:after="0" w:line="240" w:lineRule="auto"/>
      </w:pPr>
      <w:r>
        <w:separator/>
      </w:r>
    </w:p>
  </w:endnote>
  <w:endnote w:type="continuationSeparator" w:id="0">
    <w:p w14:paraId="7036AB78" w14:textId="77777777" w:rsidR="005D299F" w:rsidRDefault="005D299F" w:rsidP="00D0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86CE" w14:textId="77777777" w:rsidR="005D299F" w:rsidRDefault="005D299F" w:rsidP="00D06E05">
      <w:pPr>
        <w:spacing w:after="0" w:line="240" w:lineRule="auto"/>
      </w:pPr>
      <w:r>
        <w:separator/>
      </w:r>
    </w:p>
  </w:footnote>
  <w:footnote w:type="continuationSeparator" w:id="0">
    <w:p w14:paraId="3E3921A9" w14:textId="77777777" w:rsidR="005D299F" w:rsidRDefault="005D299F" w:rsidP="00D06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C67"/>
    <w:multiLevelType w:val="hybridMultilevel"/>
    <w:tmpl w:val="243A3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E3914"/>
    <w:multiLevelType w:val="hybridMultilevel"/>
    <w:tmpl w:val="B4466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343BB"/>
    <w:multiLevelType w:val="hybridMultilevel"/>
    <w:tmpl w:val="BEC4FF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46A7E"/>
    <w:multiLevelType w:val="hybridMultilevel"/>
    <w:tmpl w:val="11C06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119CA"/>
    <w:multiLevelType w:val="hybridMultilevel"/>
    <w:tmpl w:val="F572B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8324E"/>
    <w:multiLevelType w:val="hybridMultilevel"/>
    <w:tmpl w:val="C1D0F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B318E"/>
    <w:multiLevelType w:val="hybridMultilevel"/>
    <w:tmpl w:val="E7A67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90D14"/>
    <w:multiLevelType w:val="hybridMultilevel"/>
    <w:tmpl w:val="86B8AA04"/>
    <w:lvl w:ilvl="0" w:tplc="0409000F">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D7A4C"/>
    <w:multiLevelType w:val="hybridMultilevel"/>
    <w:tmpl w:val="F70E5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B79D6"/>
    <w:multiLevelType w:val="hybridMultilevel"/>
    <w:tmpl w:val="1B68D4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46BCD"/>
    <w:multiLevelType w:val="hybridMultilevel"/>
    <w:tmpl w:val="CF92C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820812">
    <w:abstractNumId w:val="8"/>
  </w:num>
  <w:num w:numId="2" w16cid:durableId="136652535">
    <w:abstractNumId w:val="3"/>
  </w:num>
  <w:num w:numId="3" w16cid:durableId="447163935">
    <w:abstractNumId w:val="2"/>
  </w:num>
  <w:num w:numId="4" w16cid:durableId="1578200185">
    <w:abstractNumId w:val="9"/>
  </w:num>
  <w:num w:numId="5" w16cid:durableId="547300943">
    <w:abstractNumId w:val="1"/>
  </w:num>
  <w:num w:numId="6" w16cid:durableId="1692760075">
    <w:abstractNumId w:val="0"/>
  </w:num>
  <w:num w:numId="7" w16cid:durableId="62610779">
    <w:abstractNumId w:val="5"/>
  </w:num>
  <w:num w:numId="8" w16cid:durableId="911425998">
    <w:abstractNumId w:val="10"/>
  </w:num>
  <w:num w:numId="9" w16cid:durableId="114637737">
    <w:abstractNumId w:val="7"/>
  </w:num>
  <w:num w:numId="10" w16cid:durableId="363212529">
    <w:abstractNumId w:val="4"/>
  </w:num>
  <w:num w:numId="11" w16cid:durableId="663824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F9"/>
    <w:rsid w:val="0000217F"/>
    <w:rsid w:val="0000339F"/>
    <w:rsid w:val="000077A5"/>
    <w:rsid w:val="00010037"/>
    <w:rsid w:val="00013C24"/>
    <w:rsid w:val="00022E95"/>
    <w:rsid w:val="00033804"/>
    <w:rsid w:val="000339F3"/>
    <w:rsid w:val="00033D4D"/>
    <w:rsid w:val="00033D51"/>
    <w:rsid w:val="00033F84"/>
    <w:rsid w:val="000363EB"/>
    <w:rsid w:val="00036BC8"/>
    <w:rsid w:val="00045AC7"/>
    <w:rsid w:val="00050606"/>
    <w:rsid w:val="00051E8B"/>
    <w:rsid w:val="00057CF7"/>
    <w:rsid w:val="00057F3E"/>
    <w:rsid w:val="000646A1"/>
    <w:rsid w:val="0006632F"/>
    <w:rsid w:val="000725CF"/>
    <w:rsid w:val="00076FAD"/>
    <w:rsid w:val="00077B42"/>
    <w:rsid w:val="0008303B"/>
    <w:rsid w:val="000847CC"/>
    <w:rsid w:val="00086CE1"/>
    <w:rsid w:val="0009272B"/>
    <w:rsid w:val="000932FD"/>
    <w:rsid w:val="000A2CAB"/>
    <w:rsid w:val="000A366F"/>
    <w:rsid w:val="000A702D"/>
    <w:rsid w:val="000B14AC"/>
    <w:rsid w:val="000B1778"/>
    <w:rsid w:val="000B3A98"/>
    <w:rsid w:val="000B7CD3"/>
    <w:rsid w:val="000C188E"/>
    <w:rsid w:val="000C4CFD"/>
    <w:rsid w:val="000C6923"/>
    <w:rsid w:val="000D03C7"/>
    <w:rsid w:val="000D7930"/>
    <w:rsid w:val="000E05CB"/>
    <w:rsid w:val="000E2959"/>
    <w:rsid w:val="000E46A6"/>
    <w:rsid w:val="000F0083"/>
    <w:rsid w:val="000F009B"/>
    <w:rsid w:val="000F2978"/>
    <w:rsid w:val="001016C5"/>
    <w:rsid w:val="0010362E"/>
    <w:rsid w:val="00104C53"/>
    <w:rsid w:val="0010528A"/>
    <w:rsid w:val="00105BC2"/>
    <w:rsid w:val="0011151C"/>
    <w:rsid w:val="00113784"/>
    <w:rsid w:val="00114934"/>
    <w:rsid w:val="00117BF5"/>
    <w:rsid w:val="00120A54"/>
    <w:rsid w:val="00130EF7"/>
    <w:rsid w:val="0013185F"/>
    <w:rsid w:val="00132AAE"/>
    <w:rsid w:val="00140DA7"/>
    <w:rsid w:val="00142F3E"/>
    <w:rsid w:val="0015312A"/>
    <w:rsid w:val="00156AB5"/>
    <w:rsid w:val="001621E9"/>
    <w:rsid w:val="0016233F"/>
    <w:rsid w:val="00162AED"/>
    <w:rsid w:val="00163CF8"/>
    <w:rsid w:val="00167092"/>
    <w:rsid w:val="001708B4"/>
    <w:rsid w:val="001729B9"/>
    <w:rsid w:val="00172B6F"/>
    <w:rsid w:val="00173E9E"/>
    <w:rsid w:val="00175836"/>
    <w:rsid w:val="0017675D"/>
    <w:rsid w:val="00183E0F"/>
    <w:rsid w:val="001979D7"/>
    <w:rsid w:val="001A28E9"/>
    <w:rsid w:val="001A3975"/>
    <w:rsid w:val="001B3BB2"/>
    <w:rsid w:val="001B479B"/>
    <w:rsid w:val="001C363C"/>
    <w:rsid w:val="001D02D8"/>
    <w:rsid w:val="001D10A9"/>
    <w:rsid w:val="001D30DC"/>
    <w:rsid w:val="001D4BD3"/>
    <w:rsid w:val="001E0CCF"/>
    <w:rsid w:val="001E17E3"/>
    <w:rsid w:val="001F069C"/>
    <w:rsid w:val="001F1304"/>
    <w:rsid w:val="001F256B"/>
    <w:rsid w:val="001F4889"/>
    <w:rsid w:val="00200DC5"/>
    <w:rsid w:val="00212EEA"/>
    <w:rsid w:val="00216964"/>
    <w:rsid w:val="00223C77"/>
    <w:rsid w:val="002242B4"/>
    <w:rsid w:val="0022504C"/>
    <w:rsid w:val="00227558"/>
    <w:rsid w:val="00227A54"/>
    <w:rsid w:val="00231581"/>
    <w:rsid w:val="00231F2F"/>
    <w:rsid w:val="00237FF2"/>
    <w:rsid w:val="00241570"/>
    <w:rsid w:val="00242CCD"/>
    <w:rsid w:val="00252960"/>
    <w:rsid w:val="0026415F"/>
    <w:rsid w:val="00265C23"/>
    <w:rsid w:val="00272C17"/>
    <w:rsid w:val="00273B38"/>
    <w:rsid w:val="00275BDA"/>
    <w:rsid w:val="0028391A"/>
    <w:rsid w:val="00284C46"/>
    <w:rsid w:val="00286A76"/>
    <w:rsid w:val="00287CAF"/>
    <w:rsid w:val="00292B65"/>
    <w:rsid w:val="00292CD9"/>
    <w:rsid w:val="0029500E"/>
    <w:rsid w:val="0029726C"/>
    <w:rsid w:val="002A093D"/>
    <w:rsid w:val="002A17F0"/>
    <w:rsid w:val="002A5A94"/>
    <w:rsid w:val="002B54F3"/>
    <w:rsid w:val="002C2293"/>
    <w:rsid w:val="002C6256"/>
    <w:rsid w:val="002D230A"/>
    <w:rsid w:val="002D3038"/>
    <w:rsid w:val="002D501E"/>
    <w:rsid w:val="002E4051"/>
    <w:rsid w:val="002E6938"/>
    <w:rsid w:val="002E79C3"/>
    <w:rsid w:val="002E7BAB"/>
    <w:rsid w:val="002F0ADB"/>
    <w:rsid w:val="002F145F"/>
    <w:rsid w:val="002F488D"/>
    <w:rsid w:val="003029F5"/>
    <w:rsid w:val="00304EA7"/>
    <w:rsid w:val="003053C9"/>
    <w:rsid w:val="00311B6A"/>
    <w:rsid w:val="0031495A"/>
    <w:rsid w:val="0031523A"/>
    <w:rsid w:val="00320195"/>
    <w:rsid w:val="0032267A"/>
    <w:rsid w:val="00326517"/>
    <w:rsid w:val="00326B81"/>
    <w:rsid w:val="00341D1F"/>
    <w:rsid w:val="00343CB9"/>
    <w:rsid w:val="00344C36"/>
    <w:rsid w:val="0034578A"/>
    <w:rsid w:val="00346AD3"/>
    <w:rsid w:val="003470F9"/>
    <w:rsid w:val="003511A5"/>
    <w:rsid w:val="0035293D"/>
    <w:rsid w:val="003560D0"/>
    <w:rsid w:val="00356E13"/>
    <w:rsid w:val="0036062F"/>
    <w:rsid w:val="00364011"/>
    <w:rsid w:val="00365C81"/>
    <w:rsid w:val="003668C6"/>
    <w:rsid w:val="00371B20"/>
    <w:rsid w:val="00373ACD"/>
    <w:rsid w:val="00386787"/>
    <w:rsid w:val="0039039C"/>
    <w:rsid w:val="00390765"/>
    <w:rsid w:val="00396074"/>
    <w:rsid w:val="00396A0E"/>
    <w:rsid w:val="003A2CB1"/>
    <w:rsid w:val="003A2F9E"/>
    <w:rsid w:val="003B69E7"/>
    <w:rsid w:val="003B7324"/>
    <w:rsid w:val="003C1114"/>
    <w:rsid w:val="003C1949"/>
    <w:rsid w:val="003C5DC5"/>
    <w:rsid w:val="003C61E9"/>
    <w:rsid w:val="003C781D"/>
    <w:rsid w:val="003D12EE"/>
    <w:rsid w:val="003D3F36"/>
    <w:rsid w:val="003D5817"/>
    <w:rsid w:val="003E011C"/>
    <w:rsid w:val="003E1B22"/>
    <w:rsid w:val="003E6E05"/>
    <w:rsid w:val="003E7826"/>
    <w:rsid w:val="003E7D71"/>
    <w:rsid w:val="0040312D"/>
    <w:rsid w:val="0040387E"/>
    <w:rsid w:val="00403FFC"/>
    <w:rsid w:val="004106A2"/>
    <w:rsid w:val="004110C1"/>
    <w:rsid w:val="00413148"/>
    <w:rsid w:val="00413B45"/>
    <w:rsid w:val="004159C2"/>
    <w:rsid w:val="0042023E"/>
    <w:rsid w:val="00422A3D"/>
    <w:rsid w:val="004310E9"/>
    <w:rsid w:val="00431D93"/>
    <w:rsid w:val="004340F1"/>
    <w:rsid w:val="004341EA"/>
    <w:rsid w:val="00435D7E"/>
    <w:rsid w:val="00437747"/>
    <w:rsid w:val="00443078"/>
    <w:rsid w:val="0044399E"/>
    <w:rsid w:val="004458C2"/>
    <w:rsid w:val="004463D7"/>
    <w:rsid w:val="00447879"/>
    <w:rsid w:val="00447FDD"/>
    <w:rsid w:val="0045077A"/>
    <w:rsid w:val="00451240"/>
    <w:rsid w:val="0045555D"/>
    <w:rsid w:val="00464328"/>
    <w:rsid w:val="00466EAD"/>
    <w:rsid w:val="004810F4"/>
    <w:rsid w:val="00481179"/>
    <w:rsid w:val="00481BF7"/>
    <w:rsid w:val="00482C03"/>
    <w:rsid w:val="004865F8"/>
    <w:rsid w:val="00486AE8"/>
    <w:rsid w:val="00491FDE"/>
    <w:rsid w:val="0049411D"/>
    <w:rsid w:val="004948CA"/>
    <w:rsid w:val="00497279"/>
    <w:rsid w:val="004A0260"/>
    <w:rsid w:val="004A3214"/>
    <w:rsid w:val="004A422A"/>
    <w:rsid w:val="004A6F99"/>
    <w:rsid w:val="004B3503"/>
    <w:rsid w:val="004B5591"/>
    <w:rsid w:val="004C0A18"/>
    <w:rsid w:val="004C1CD3"/>
    <w:rsid w:val="004C1FF0"/>
    <w:rsid w:val="004C3372"/>
    <w:rsid w:val="004C4BC9"/>
    <w:rsid w:val="004C5754"/>
    <w:rsid w:val="004C58D0"/>
    <w:rsid w:val="004C625C"/>
    <w:rsid w:val="004D073E"/>
    <w:rsid w:val="004D2724"/>
    <w:rsid w:val="004D324E"/>
    <w:rsid w:val="004D46E6"/>
    <w:rsid w:val="004D4EAF"/>
    <w:rsid w:val="004D73A6"/>
    <w:rsid w:val="004E69E9"/>
    <w:rsid w:val="004E7CF1"/>
    <w:rsid w:val="005135D5"/>
    <w:rsid w:val="005138BB"/>
    <w:rsid w:val="00514781"/>
    <w:rsid w:val="005213B0"/>
    <w:rsid w:val="005245E5"/>
    <w:rsid w:val="005251CF"/>
    <w:rsid w:val="005261A0"/>
    <w:rsid w:val="00531A2E"/>
    <w:rsid w:val="005333E5"/>
    <w:rsid w:val="00535AF1"/>
    <w:rsid w:val="005370FB"/>
    <w:rsid w:val="005400E8"/>
    <w:rsid w:val="00541C0D"/>
    <w:rsid w:val="00541FD8"/>
    <w:rsid w:val="00543E4D"/>
    <w:rsid w:val="00544B5C"/>
    <w:rsid w:val="00546FA0"/>
    <w:rsid w:val="00551B81"/>
    <w:rsid w:val="00553CF8"/>
    <w:rsid w:val="005543DE"/>
    <w:rsid w:val="00555FC0"/>
    <w:rsid w:val="00557275"/>
    <w:rsid w:val="005607FE"/>
    <w:rsid w:val="00560F65"/>
    <w:rsid w:val="005617F2"/>
    <w:rsid w:val="0056529D"/>
    <w:rsid w:val="00572302"/>
    <w:rsid w:val="0057572F"/>
    <w:rsid w:val="00581482"/>
    <w:rsid w:val="00582A8A"/>
    <w:rsid w:val="00583A3B"/>
    <w:rsid w:val="00583B49"/>
    <w:rsid w:val="00584C50"/>
    <w:rsid w:val="00585952"/>
    <w:rsid w:val="00586B04"/>
    <w:rsid w:val="00586CBD"/>
    <w:rsid w:val="0058774A"/>
    <w:rsid w:val="00587FF9"/>
    <w:rsid w:val="00590C14"/>
    <w:rsid w:val="00590CB3"/>
    <w:rsid w:val="00594208"/>
    <w:rsid w:val="005A0C99"/>
    <w:rsid w:val="005A75C5"/>
    <w:rsid w:val="005B079B"/>
    <w:rsid w:val="005B0C80"/>
    <w:rsid w:val="005B134F"/>
    <w:rsid w:val="005B3C51"/>
    <w:rsid w:val="005B3D8C"/>
    <w:rsid w:val="005B4568"/>
    <w:rsid w:val="005B47B9"/>
    <w:rsid w:val="005B5EC2"/>
    <w:rsid w:val="005C2081"/>
    <w:rsid w:val="005C4BAF"/>
    <w:rsid w:val="005C633B"/>
    <w:rsid w:val="005C7367"/>
    <w:rsid w:val="005D299F"/>
    <w:rsid w:val="005D2FD5"/>
    <w:rsid w:val="005D3CF5"/>
    <w:rsid w:val="005D5EF7"/>
    <w:rsid w:val="005D7FF5"/>
    <w:rsid w:val="005E13A4"/>
    <w:rsid w:val="005E13DC"/>
    <w:rsid w:val="005E209C"/>
    <w:rsid w:val="005E3599"/>
    <w:rsid w:val="005E4217"/>
    <w:rsid w:val="005E4C86"/>
    <w:rsid w:val="005E7169"/>
    <w:rsid w:val="005F05B2"/>
    <w:rsid w:val="005F231F"/>
    <w:rsid w:val="005F442E"/>
    <w:rsid w:val="005F582A"/>
    <w:rsid w:val="005F59E8"/>
    <w:rsid w:val="00603917"/>
    <w:rsid w:val="0060422C"/>
    <w:rsid w:val="00607100"/>
    <w:rsid w:val="00607589"/>
    <w:rsid w:val="0060789A"/>
    <w:rsid w:val="0061438A"/>
    <w:rsid w:val="00615153"/>
    <w:rsid w:val="00616588"/>
    <w:rsid w:val="00625D97"/>
    <w:rsid w:val="006321EF"/>
    <w:rsid w:val="006349DB"/>
    <w:rsid w:val="006365CD"/>
    <w:rsid w:val="00636E3A"/>
    <w:rsid w:val="00637A3B"/>
    <w:rsid w:val="006400FA"/>
    <w:rsid w:val="006402ED"/>
    <w:rsid w:val="00642106"/>
    <w:rsid w:val="00644E77"/>
    <w:rsid w:val="00656907"/>
    <w:rsid w:val="00661787"/>
    <w:rsid w:val="0066562B"/>
    <w:rsid w:val="00673220"/>
    <w:rsid w:val="006737EF"/>
    <w:rsid w:val="00677B22"/>
    <w:rsid w:val="00681AFD"/>
    <w:rsid w:val="006858C7"/>
    <w:rsid w:val="0069286B"/>
    <w:rsid w:val="00692945"/>
    <w:rsid w:val="0069347A"/>
    <w:rsid w:val="006A083F"/>
    <w:rsid w:val="006A0E82"/>
    <w:rsid w:val="006A1FCC"/>
    <w:rsid w:val="006A259A"/>
    <w:rsid w:val="006A293D"/>
    <w:rsid w:val="006A467C"/>
    <w:rsid w:val="006B1A94"/>
    <w:rsid w:val="006B2D25"/>
    <w:rsid w:val="006B2E3F"/>
    <w:rsid w:val="006B4379"/>
    <w:rsid w:val="006B64FF"/>
    <w:rsid w:val="006B7949"/>
    <w:rsid w:val="006C143F"/>
    <w:rsid w:val="006C361C"/>
    <w:rsid w:val="006C4A44"/>
    <w:rsid w:val="006C75BF"/>
    <w:rsid w:val="006D057D"/>
    <w:rsid w:val="006D15DD"/>
    <w:rsid w:val="006E2190"/>
    <w:rsid w:val="006E2FBE"/>
    <w:rsid w:val="006E397B"/>
    <w:rsid w:val="006E5364"/>
    <w:rsid w:val="006E6FED"/>
    <w:rsid w:val="006F0383"/>
    <w:rsid w:val="00704F91"/>
    <w:rsid w:val="00706458"/>
    <w:rsid w:val="00710E2E"/>
    <w:rsid w:val="00720585"/>
    <w:rsid w:val="0072553D"/>
    <w:rsid w:val="00725BF0"/>
    <w:rsid w:val="00725F67"/>
    <w:rsid w:val="0073080C"/>
    <w:rsid w:val="00731E43"/>
    <w:rsid w:val="0073383B"/>
    <w:rsid w:val="007339E1"/>
    <w:rsid w:val="00733EFE"/>
    <w:rsid w:val="00740806"/>
    <w:rsid w:val="007408EB"/>
    <w:rsid w:val="00742222"/>
    <w:rsid w:val="007444B4"/>
    <w:rsid w:val="00747877"/>
    <w:rsid w:val="007519E8"/>
    <w:rsid w:val="00752607"/>
    <w:rsid w:val="007528AF"/>
    <w:rsid w:val="00753C26"/>
    <w:rsid w:val="007637DE"/>
    <w:rsid w:val="00767302"/>
    <w:rsid w:val="00770B1A"/>
    <w:rsid w:val="0077178A"/>
    <w:rsid w:val="00771F9E"/>
    <w:rsid w:val="00773A1B"/>
    <w:rsid w:val="00777781"/>
    <w:rsid w:val="00786FB8"/>
    <w:rsid w:val="00793F3C"/>
    <w:rsid w:val="00794970"/>
    <w:rsid w:val="007A1AD5"/>
    <w:rsid w:val="007A57F0"/>
    <w:rsid w:val="007A5CB9"/>
    <w:rsid w:val="007A650E"/>
    <w:rsid w:val="007A73F3"/>
    <w:rsid w:val="007A795F"/>
    <w:rsid w:val="007A7F07"/>
    <w:rsid w:val="007B0097"/>
    <w:rsid w:val="007B2112"/>
    <w:rsid w:val="007B2209"/>
    <w:rsid w:val="007B2B16"/>
    <w:rsid w:val="007B3261"/>
    <w:rsid w:val="007B6A80"/>
    <w:rsid w:val="007C0E3A"/>
    <w:rsid w:val="007C5CFB"/>
    <w:rsid w:val="007E126A"/>
    <w:rsid w:val="007E1752"/>
    <w:rsid w:val="007E18DC"/>
    <w:rsid w:val="007E672D"/>
    <w:rsid w:val="007F29FB"/>
    <w:rsid w:val="007F3199"/>
    <w:rsid w:val="007F3683"/>
    <w:rsid w:val="007F7838"/>
    <w:rsid w:val="0080439A"/>
    <w:rsid w:val="008122C5"/>
    <w:rsid w:val="008130E1"/>
    <w:rsid w:val="008200AC"/>
    <w:rsid w:val="00831431"/>
    <w:rsid w:val="00831E5C"/>
    <w:rsid w:val="00832A1C"/>
    <w:rsid w:val="008360FE"/>
    <w:rsid w:val="00836E9C"/>
    <w:rsid w:val="00837CC3"/>
    <w:rsid w:val="00840402"/>
    <w:rsid w:val="00842CA2"/>
    <w:rsid w:val="008457FF"/>
    <w:rsid w:val="00846360"/>
    <w:rsid w:val="00847E0E"/>
    <w:rsid w:val="00851D54"/>
    <w:rsid w:val="00852F56"/>
    <w:rsid w:val="00852FAE"/>
    <w:rsid w:val="00854FAB"/>
    <w:rsid w:val="0085513B"/>
    <w:rsid w:val="0086273C"/>
    <w:rsid w:val="00863239"/>
    <w:rsid w:val="00863326"/>
    <w:rsid w:val="0086469D"/>
    <w:rsid w:val="00867A4D"/>
    <w:rsid w:val="00881623"/>
    <w:rsid w:val="00881B1C"/>
    <w:rsid w:val="00881C6B"/>
    <w:rsid w:val="0088241A"/>
    <w:rsid w:val="0088527D"/>
    <w:rsid w:val="008857A1"/>
    <w:rsid w:val="008869EE"/>
    <w:rsid w:val="00893A22"/>
    <w:rsid w:val="008944D7"/>
    <w:rsid w:val="0089492C"/>
    <w:rsid w:val="00897BEF"/>
    <w:rsid w:val="008B08CC"/>
    <w:rsid w:val="008B58FF"/>
    <w:rsid w:val="008B7322"/>
    <w:rsid w:val="008B7F38"/>
    <w:rsid w:val="008C3035"/>
    <w:rsid w:val="008C692C"/>
    <w:rsid w:val="008C72D2"/>
    <w:rsid w:val="008D29F7"/>
    <w:rsid w:val="008D4544"/>
    <w:rsid w:val="008D4F1F"/>
    <w:rsid w:val="008D577A"/>
    <w:rsid w:val="008E0305"/>
    <w:rsid w:val="008E3A9F"/>
    <w:rsid w:val="008F0EE4"/>
    <w:rsid w:val="008F162B"/>
    <w:rsid w:val="008F5CCF"/>
    <w:rsid w:val="008F6BD7"/>
    <w:rsid w:val="008F765F"/>
    <w:rsid w:val="008F7C1F"/>
    <w:rsid w:val="00906DEC"/>
    <w:rsid w:val="00912681"/>
    <w:rsid w:val="009129A8"/>
    <w:rsid w:val="009130F4"/>
    <w:rsid w:val="009149E9"/>
    <w:rsid w:val="00917C4F"/>
    <w:rsid w:val="009201A1"/>
    <w:rsid w:val="009202D0"/>
    <w:rsid w:val="00920A83"/>
    <w:rsid w:val="009246CA"/>
    <w:rsid w:val="00925889"/>
    <w:rsid w:val="00926875"/>
    <w:rsid w:val="00927746"/>
    <w:rsid w:val="0093084D"/>
    <w:rsid w:val="00930F6C"/>
    <w:rsid w:val="0093133B"/>
    <w:rsid w:val="00932B87"/>
    <w:rsid w:val="00934CA9"/>
    <w:rsid w:val="00934F25"/>
    <w:rsid w:val="00940D4E"/>
    <w:rsid w:val="009427EE"/>
    <w:rsid w:val="00944CF1"/>
    <w:rsid w:val="00946A2A"/>
    <w:rsid w:val="00950873"/>
    <w:rsid w:val="00952C16"/>
    <w:rsid w:val="00952D6E"/>
    <w:rsid w:val="00954287"/>
    <w:rsid w:val="00957A18"/>
    <w:rsid w:val="00957E4F"/>
    <w:rsid w:val="00964B4F"/>
    <w:rsid w:val="009654AB"/>
    <w:rsid w:val="00966856"/>
    <w:rsid w:val="00972C4E"/>
    <w:rsid w:val="0097353B"/>
    <w:rsid w:val="00974FCF"/>
    <w:rsid w:val="009848D9"/>
    <w:rsid w:val="009854CE"/>
    <w:rsid w:val="0098604A"/>
    <w:rsid w:val="00986408"/>
    <w:rsid w:val="009865C7"/>
    <w:rsid w:val="00986D12"/>
    <w:rsid w:val="009A34B4"/>
    <w:rsid w:val="009A631D"/>
    <w:rsid w:val="009B3D32"/>
    <w:rsid w:val="009B5435"/>
    <w:rsid w:val="009C037D"/>
    <w:rsid w:val="009C7706"/>
    <w:rsid w:val="009C7EB7"/>
    <w:rsid w:val="009D2F82"/>
    <w:rsid w:val="009E0CF4"/>
    <w:rsid w:val="009E37C7"/>
    <w:rsid w:val="009F3BB0"/>
    <w:rsid w:val="009F4FD0"/>
    <w:rsid w:val="00A138FC"/>
    <w:rsid w:val="00A20D94"/>
    <w:rsid w:val="00A21591"/>
    <w:rsid w:val="00A21EBF"/>
    <w:rsid w:val="00A31899"/>
    <w:rsid w:val="00A32463"/>
    <w:rsid w:val="00A358FF"/>
    <w:rsid w:val="00A35A56"/>
    <w:rsid w:val="00A40AB2"/>
    <w:rsid w:val="00A41AB7"/>
    <w:rsid w:val="00A41AFC"/>
    <w:rsid w:val="00A44005"/>
    <w:rsid w:val="00A5142E"/>
    <w:rsid w:val="00A51AC9"/>
    <w:rsid w:val="00A53F3E"/>
    <w:rsid w:val="00A553BB"/>
    <w:rsid w:val="00A57D85"/>
    <w:rsid w:val="00A63AE5"/>
    <w:rsid w:val="00A74229"/>
    <w:rsid w:val="00A80866"/>
    <w:rsid w:val="00A82099"/>
    <w:rsid w:val="00A833ED"/>
    <w:rsid w:val="00A90447"/>
    <w:rsid w:val="00A90475"/>
    <w:rsid w:val="00A927E3"/>
    <w:rsid w:val="00A96C9D"/>
    <w:rsid w:val="00A96EAF"/>
    <w:rsid w:val="00AA05BB"/>
    <w:rsid w:val="00AA19B4"/>
    <w:rsid w:val="00AA6A02"/>
    <w:rsid w:val="00AB29E1"/>
    <w:rsid w:val="00AC19E5"/>
    <w:rsid w:val="00AC4801"/>
    <w:rsid w:val="00AC6B84"/>
    <w:rsid w:val="00AD2048"/>
    <w:rsid w:val="00AD55CA"/>
    <w:rsid w:val="00AF0818"/>
    <w:rsid w:val="00AF199C"/>
    <w:rsid w:val="00AF1C94"/>
    <w:rsid w:val="00AF24C0"/>
    <w:rsid w:val="00AF2D36"/>
    <w:rsid w:val="00AF43B6"/>
    <w:rsid w:val="00AF5791"/>
    <w:rsid w:val="00AF7BA9"/>
    <w:rsid w:val="00B01BEC"/>
    <w:rsid w:val="00B119D1"/>
    <w:rsid w:val="00B123C7"/>
    <w:rsid w:val="00B132AD"/>
    <w:rsid w:val="00B15C3E"/>
    <w:rsid w:val="00B165C6"/>
    <w:rsid w:val="00B20D6D"/>
    <w:rsid w:val="00B2301D"/>
    <w:rsid w:val="00B2435F"/>
    <w:rsid w:val="00B25F77"/>
    <w:rsid w:val="00B27372"/>
    <w:rsid w:val="00B4005D"/>
    <w:rsid w:val="00B41D83"/>
    <w:rsid w:val="00B43099"/>
    <w:rsid w:val="00B43E9C"/>
    <w:rsid w:val="00B461A4"/>
    <w:rsid w:val="00B51CA6"/>
    <w:rsid w:val="00B527E5"/>
    <w:rsid w:val="00B531D4"/>
    <w:rsid w:val="00B55359"/>
    <w:rsid w:val="00B565E3"/>
    <w:rsid w:val="00B6188D"/>
    <w:rsid w:val="00B630A1"/>
    <w:rsid w:val="00B701A4"/>
    <w:rsid w:val="00B74275"/>
    <w:rsid w:val="00B74900"/>
    <w:rsid w:val="00B80E3E"/>
    <w:rsid w:val="00B83849"/>
    <w:rsid w:val="00B83C6E"/>
    <w:rsid w:val="00B86BC3"/>
    <w:rsid w:val="00B90CCA"/>
    <w:rsid w:val="00B94524"/>
    <w:rsid w:val="00BA0A3B"/>
    <w:rsid w:val="00BA33F2"/>
    <w:rsid w:val="00BA7194"/>
    <w:rsid w:val="00BA71D8"/>
    <w:rsid w:val="00BB15E5"/>
    <w:rsid w:val="00BB1E9F"/>
    <w:rsid w:val="00BB2412"/>
    <w:rsid w:val="00BB2BF4"/>
    <w:rsid w:val="00BB4297"/>
    <w:rsid w:val="00BB6C99"/>
    <w:rsid w:val="00BC46A7"/>
    <w:rsid w:val="00BC6FB4"/>
    <w:rsid w:val="00BC792B"/>
    <w:rsid w:val="00BC7CD6"/>
    <w:rsid w:val="00BD6BA6"/>
    <w:rsid w:val="00BD7573"/>
    <w:rsid w:val="00BE00F6"/>
    <w:rsid w:val="00BE1607"/>
    <w:rsid w:val="00BE43C0"/>
    <w:rsid w:val="00BE60CE"/>
    <w:rsid w:val="00BE74C0"/>
    <w:rsid w:val="00BF3A5F"/>
    <w:rsid w:val="00BF6147"/>
    <w:rsid w:val="00C0559E"/>
    <w:rsid w:val="00C066EB"/>
    <w:rsid w:val="00C10AAF"/>
    <w:rsid w:val="00C13985"/>
    <w:rsid w:val="00C14328"/>
    <w:rsid w:val="00C163FF"/>
    <w:rsid w:val="00C202E1"/>
    <w:rsid w:val="00C21F2F"/>
    <w:rsid w:val="00C254F6"/>
    <w:rsid w:val="00C266EB"/>
    <w:rsid w:val="00C26B19"/>
    <w:rsid w:val="00C3527D"/>
    <w:rsid w:val="00C356F6"/>
    <w:rsid w:val="00C35772"/>
    <w:rsid w:val="00C4074D"/>
    <w:rsid w:val="00C410D1"/>
    <w:rsid w:val="00C41BA9"/>
    <w:rsid w:val="00C51640"/>
    <w:rsid w:val="00C54839"/>
    <w:rsid w:val="00C57867"/>
    <w:rsid w:val="00C608C1"/>
    <w:rsid w:val="00C63460"/>
    <w:rsid w:val="00C661CF"/>
    <w:rsid w:val="00C7600A"/>
    <w:rsid w:val="00C76777"/>
    <w:rsid w:val="00C84E40"/>
    <w:rsid w:val="00C8562B"/>
    <w:rsid w:val="00C85F86"/>
    <w:rsid w:val="00C8690E"/>
    <w:rsid w:val="00C86A01"/>
    <w:rsid w:val="00C87AA0"/>
    <w:rsid w:val="00C92170"/>
    <w:rsid w:val="00C93410"/>
    <w:rsid w:val="00C95653"/>
    <w:rsid w:val="00CA2655"/>
    <w:rsid w:val="00CA4E4C"/>
    <w:rsid w:val="00CA6824"/>
    <w:rsid w:val="00CB7665"/>
    <w:rsid w:val="00CC0AD9"/>
    <w:rsid w:val="00CC253A"/>
    <w:rsid w:val="00CC56DD"/>
    <w:rsid w:val="00CC7AA3"/>
    <w:rsid w:val="00CD0849"/>
    <w:rsid w:val="00CD0894"/>
    <w:rsid w:val="00CD12D1"/>
    <w:rsid w:val="00CD33AD"/>
    <w:rsid w:val="00CD4CB7"/>
    <w:rsid w:val="00CD5288"/>
    <w:rsid w:val="00CD65AF"/>
    <w:rsid w:val="00CE1834"/>
    <w:rsid w:val="00CE1D09"/>
    <w:rsid w:val="00CF1A15"/>
    <w:rsid w:val="00CF331A"/>
    <w:rsid w:val="00CF34A0"/>
    <w:rsid w:val="00CF39E0"/>
    <w:rsid w:val="00CF5326"/>
    <w:rsid w:val="00D04359"/>
    <w:rsid w:val="00D06E05"/>
    <w:rsid w:val="00D1005E"/>
    <w:rsid w:val="00D10A86"/>
    <w:rsid w:val="00D21EE8"/>
    <w:rsid w:val="00D23902"/>
    <w:rsid w:val="00D23B47"/>
    <w:rsid w:val="00D24E19"/>
    <w:rsid w:val="00D25595"/>
    <w:rsid w:val="00D26A69"/>
    <w:rsid w:val="00D3154D"/>
    <w:rsid w:val="00D329F6"/>
    <w:rsid w:val="00D36FC6"/>
    <w:rsid w:val="00D40045"/>
    <w:rsid w:val="00D40801"/>
    <w:rsid w:val="00D4239F"/>
    <w:rsid w:val="00D42A93"/>
    <w:rsid w:val="00D50BD9"/>
    <w:rsid w:val="00D5134B"/>
    <w:rsid w:val="00D5648C"/>
    <w:rsid w:val="00D57095"/>
    <w:rsid w:val="00D61023"/>
    <w:rsid w:val="00D66338"/>
    <w:rsid w:val="00D72E13"/>
    <w:rsid w:val="00D734F0"/>
    <w:rsid w:val="00D754DB"/>
    <w:rsid w:val="00D760AA"/>
    <w:rsid w:val="00D76FB0"/>
    <w:rsid w:val="00D77FBB"/>
    <w:rsid w:val="00D800DB"/>
    <w:rsid w:val="00D82610"/>
    <w:rsid w:val="00D85820"/>
    <w:rsid w:val="00D96BE3"/>
    <w:rsid w:val="00DA4467"/>
    <w:rsid w:val="00DA7051"/>
    <w:rsid w:val="00DB10F0"/>
    <w:rsid w:val="00DB21BE"/>
    <w:rsid w:val="00DB6028"/>
    <w:rsid w:val="00DC38DE"/>
    <w:rsid w:val="00DC3AE8"/>
    <w:rsid w:val="00DD107A"/>
    <w:rsid w:val="00DD1E30"/>
    <w:rsid w:val="00DD26EA"/>
    <w:rsid w:val="00DD478F"/>
    <w:rsid w:val="00DD5421"/>
    <w:rsid w:val="00DD617A"/>
    <w:rsid w:val="00DE417B"/>
    <w:rsid w:val="00DF1D71"/>
    <w:rsid w:val="00DF599E"/>
    <w:rsid w:val="00DF5B52"/>
    <w:rsid w:val="00DF75C4"/>
    <w:rsid w:val="00E00E71"/>
    <w:rsid w:val="00E01C35"/>
    <w:rsid w:val="00E057CE"/>
    <w:rsid w:val="00E05A06"/>
    <w:rsid w:val="00E1109D"/>
    <w:rsid w:val="00E15A27"/>
    <w:rsid w:val="00E20ECE"/>
    <w:rsid w:val="00E23A22"/>
    <w:rsid w:val="00E2444C"/>
    <w:rsid w:val="00E25917"/>
    <w:rsid w:val="00E30210"/>
    <w:rsid w:val="00E3588F"/>
    <w:rsid w:val="00E43F93"/>
    <w:rsid w:val="00E44B86"/>
    <w:rsid w:val="00E46A9E"/>
    <w:rsid w:val="00E64B51"/>
    <w:rsid w:val="00E70EEF"/>
    <w:rsid w:val="00E7322A"/>
    <w:rsid w:val="00E8135C"/>
    <w:rsid w:val="00E818E6"/>
    <w:rsid w:val="00E82BB0"/>
    <w:rsid w:val="00E9643B"/>
    <w:rsid w:val="00E96FE0"/>
    <w:rsid w:val="00EA0901"/>
    <w:rsid w:val="00EA0D63"/>
    <w:rsid w:val="00EA1A7D"/>
    <w:rsid w:val="00EB345E"/>
    <w:rsid w:val="00EB596D"/>
    <w:rsid w:val="00EC1ADE"/>
    <w:rsid w:val="00EC3B41"/>
    <w:rsid w:val="00EC3BF2"/>
    <w:rsid w:val="00EC448C"/>
    <w:rsid w:val="00EC5DD6"/>
    <w:rsid w:val="00EC711D"/>
    <w:rsid w:val="00EC7314"/>
    <w:rsid w:val="00ED6367"/>
    <w:rsid w:val="00ED7D57"/>
    <w:rsid w:val="00EE4308"/>
    <w:rsid w:val="00EE6158"/>
    <w:rsid w:val="00EF1292"/>
    <w:rsid w:val="00EF4AF0"/>
    <w:rsid w:val="00EF565A"/>
    <w:rsid w:val="00EF5A14"/>
    <w:rsid w:val="00F01503"/>
    <w:rsid w:val="00F01DB9"/>
    <w:rsid w:val="00F055C5"/>
    <w:rsid w:val="00F14C11"/>
    <w:rsid w:val="00F154AF"/>
    <w:rsid w:val="00F2144F"/>
    <w:rsid w:val="00F22DF2"/>
    <w:rsid w:val="00F23421"/>
    <w:rsid w:val="00F34702"/>
    <w:rsid w:val="00F351E7"/>
    <w:rsid w:val="00F3618D"/>
    <w:rsid w:val="00F37616"/>
    <w:rsid w:val="00F37B49"/>
    <w:rsid w:val="00F42415"/>
    <w:rsid w:val="00F4603E"/>
    <w:rsid w:val="00F5112E"/>
    <w:rsid w:val="00F533E0"/>
    <w:rsid w:val="00F547B1"/>
    <w:rsid w:val="00F557B6"/>
    <w:rsid w:val="00F558B7"/>
    <w:rsid w:val="00F61B0F"/>
    <w:rsid w:val="00F620C0"/>
    <w:rsid w:val="00F62E28"/>
    <w:rsid w:val="00F66433"/>
    <w:rsid w:val="00F664A7"/>
    <w:rsid w:val="00F71785"/>
    <w:rsid w:val="00F71F1C"/>
    <w:rsid w:val="00F73978"/>
    <w:rsid w:val="00F77F16"/>
    <w:rsid w:val="00F80745"/>
    <w:rsid w:val="00F83CD5"/>
    <w:rsid w:val="00F851D8"/>
    <w:rsid w:val="00F860C7"/>
    <w:rsid w:val="00F95A86"/>
    <w:rsid w:val="00F9663B"/>
    <w:rsid w:val="00F97338"/>
    <w:rsid w:val="00FA0052"/>
    <w:rsid w:val="00FA0CF1"/>
    <w:rsid w:val="00FA3DDA"/>
    <w:rsid w:val="00FB0EC4"/>
    <w:rsid w:val="00FB28AE"/>
    <w:rsid w:val="00FB2C49"/>
    <w:rsid w:val="00FB3658"/>
    <w:rsid w:val="00FB3EEF"/>
    <w:rsid w:val="00FB4994"/>
    <w:rsid w:val="00FB4A24"/>
    <w:rsid w:val="00FB5F1D"/>
    <w:rsid w:val="00FC1DFE"/>
    <w:rsid w:val="00FC32E4"/>
    <w:rsid w:val="00FD0CDF"/>
    <w:rsid w:val="00FD17E3"/>
    <w:rsid w:val="00FD47AB"/>
    <w:rsid w:val="00FD4B01"/>
    <w:rsid w:val="00FD5E60"/>
    <w:rsid w:val="00FE00EA"/>
    <w:rsid w:val="00FE1638"/>
    <w:rsid w:val="00FE41BA"/>
    <w:rsid w:val="00FE5DD8"/>
    <w:rsid w:val="00FF196D"/>
    <w:rsid w:val="00FF490A"/>
    <w:rsid w:val="00FF54C6"/>
    <w:rsid w:val="00FF5C69"/>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0F67"/>
  <w15:chartTrackingRefBased/>
  <w15:docId w15:val="{2325A1F4-A5EC-474A-B441-46933687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E05"/>
  </w:style>
  <w:style w:type="paragraph" w:styleId="Footer">
    <w:name w:val="footer"/>
    <w:basedOn w:val="Normal"/>
    <w:link w:val="FooterChar"/>
    <w:uiPriority w:val="99"/>
    <w:unhideWhenUsed/>
    <w:rsid w:val="00D06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E05"/>
  </w:style>
  <w:style w:type="paragraph" w:styleId="ListParagraph">
    <w:name w:val="List Paragraph"/>
    <w:basedOn w:val="Normal"/>
    <w:uiPriority w:val="34"/>
    <w:qFormat/>
    <w:rsid w:val="004C6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83453">
      <w:bodyDiv w:val="1"/>
      <w:marLeft w:val="0"/>
      <w:marRight w:val="0"/>
      <w:marTop w:val="0"/>
      <w:marBottom w:val="0"/>
      <w:divBdr>
        <w:top w:val="none" w:sz="0" w:space="0" w:color="auto"/>
        <w:left w:val="none" w:sz="0" w:space="0" w:color="auto"/>
        <w:bottom w:val="none" w:sz="0" w:space="0" w:color="auto"/>
        <w:right w:val="none" w:sz="0" w:space="0" w:color="auto"/>
      </w:divBdr>
    </w:div>
    <w:div w:id="732654921">
      <w:bodyDiv w:val="1"/>
      <w:marLeft w:val="0"/>
      <w:marRight w:val="0"/>
      <w:marTop w:val="0"/>
      <w:marBottom w:val="0"/>
      <w:divBdr>
        <w:top w:val="none" w:sz="0" w:space="0" w:color="auto"/>
        <w:left w:val="none" w:sz="0" w:space="0" w:color="auto"/>
        <w:bottom w:val="none" w:sz="0" w:space="0" w:color="auto"/>
        <w:right w:val="none" w:sz="0" w:space="0" w:color="auto"/>
      </w:divBdr>
    </w:div>
    <w:div w:id="883442769">
      <w:bodyDiv w:val="1"/>
      <w:marLeft w:val="0"/>
      <w:marRight w:val="0"/>
      <w:marTop w:val="0"/>
      <w:marBottom w:val="0"/>
      <w:divBdr>
        <w:top w:val="none" w:sz="0" w:space="0" w:color="auto"/>
        <w:left w:val="none" w:sz="0" w:space="0" w:color="auto"/>
        <w:bottom w:val="none" w:sz="0" w:space="0" w:color="auto"/>
        <w:right w:val="none" w:sz="0" w:space="0" w:color="auto"/>
      </w:divBdr>
      <w:divsChild>
        <w:div w:id="1471090067">
          <w:marLeft w:val="0"/>
          <w:marRight w:val="0"/>
          <w:marTop w:val="0"/>
          <w:marBottom w:val="0"/>
          <w:divBdr>
            <w:top w:val="none" w:sz="0" w:space="0" w:color="auto"/>
            <w:left w:val="none" w:sz="0" w:space="0" w:color="auto"/>
            <w:bottom w:val="none" w:sz="0" w:space="0" w:color="auto"/>
            <w:right w:val="none" w:sz="0" w:space="0" w:color="auto"/>
          </w:divBdr>
        </w:div>
        <w:div w:id="1545555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2056</TotalTime>
  <Pages>7</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Kenmare</dc:creator>
  <cp:keywords/>
  <dc:description/>
  <cp:lastModifiedBy>City of Kenmare</cp:lastModifiedBy>
  <cp:revision>47</cp:revision>
  <cp:lastPrinted>2023-05-16T13:39:00Z</cp:lastPrinted>
  <dcterms:created xsi:type="dcterms:W3CDTF">2023-04-14T18:23:00Z</dcterms:created>
  <dcterms:modified xsi:type="dcterms:W3CDTF">2023-05-16T13:45:00Z</dcterms:modified>
</cp:coreProperties>
</file>